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CellSpacing w:w="15" w:type="dxa"/>
        <w:tblInd w:w="-781" w:type="dxa"/>
        <w:tblLook w:val="04A0" w:firstRow="1" w:lastRow="0" w:firstColumn="1" w:lastColumn="0" w:noHBand="0" w:noVBand="1"/>
      </w:tblPr>
      <w:tblGrid>
        <w:gridCol w:w="5079"/>
        <w:gridCol w:w="5528"/>
      </w:tblGrid>
      <w:tr w:rsidR="00354DFF" w:rsidRPr="0031399A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DFF" w:rsidRPr="006D5E07" w:rsidRDefault="00354DFF" w:rsidP="00F20ACE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8A5225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DFF" w:rsidRPr="00EA6A10" w:rsidRDefault="00354DFF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354DFF" w:rsidRPr="00EA6A10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DFF" w:rsidRPr="006D5E07" w:rsidRDefault="008A5225" w:rsidP="00F20ACE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9" o:spid="_x0000_s1033" style="position:absolute;left:0;text-align:left;z-index:251667456;visibility:visible;mso-wrap-distance-top:-8e-5mm;mso-wrap-distance-bottom:-8e-5mm;mso-position-horizontal-relative:text;mso-position-vertical-relative:text" from="103.15pt,15.45pt" to="148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      </w:pict>
            </w:r>
            <w:r w:rsidR="00493DEA">
              <w:rPr>
                <w:b/>
                <w:bCs/>
                <w:noProof/>
                <w:color w:val="000000" w:themeColor="text1"/>
                <w:szCs w:val="26"/>
              </w:rPr>
              <w:t>TỔ</w:t>
            </w:r>
            <w:r w:rsidR="00354DFF">
              <w:rPr>
                <w:b/>
                <w:bCs/>
                <w:color w:val="000000" w:themeColor="text1"/>
                <w:szCs w:val="26"/>
              </w:rPr>
              <w:t xml:space="preserve">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DFF" w:rsidRPr="006D5E07" w:rsidRDefault="008A5225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_x0000_s1032" style="position:absolute;left:0;text-align:left;z-index:251666432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354DFF" w:rsidRPr="006D5E07">
              <w:rPr>
                <w:rStyle w:val="Strong"/>
                <w:color w:val="000000" w:themeColor="text1"/>
                <w:szCs w:val="26"/>
              </w:rPr>
              <w:t>Độc lập-Tự do-Hạnh</w:t>
            </w:r>
            <w:r w:rsidR="00354DFF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354DFF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354DFF" w:rsidRPr="008865FE" w:rsidRDefault="00354DFF" w:rsidP="00354DFF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center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                                                           </w:t>
      </w:r>
      <w:r w:rsidR="008A5225"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6818B0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>: Tiếng Anh</w:t>
      </w:r>
    </w:p>
    <w:p w:rsidR="006B3877" w:rsidRPr="00FC4715" w:rsidRDefault="008A5225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Straight Connector 8" o:spid="_x0000_s1031" style="position:absolute;left:0;text-align:left;z-index:251664384;visibility:visible;mso-wrap-distance-top:-8e-5mm;mso-wrap-distance-bottom:-8e-5mm;mso-position-horizontal-relative:text;mso-position-vertical-relative:text" from="161.7pt,-.6pt" to="291.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</w:pict>
      </w:r>
      <w:r w:rsidR="007D3320" w:rsidRPr="00FC4715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429"/>
        <w:gridCol w:w="2550"/>
        <w:gridCol w:w="1844"/>
        <w:gridCol w:w="1134"/>
        <w:gridCol w:w="1383"/>
      </w:tblGrid>
      <w:tr w:rsidR="000222D7" w:rsidRPr="00BC5A0F" w:rsidTr="0035642C">
        <w:trPr>
          <w:trHeight w:val="976"/>
        </w:trPr>
        <w:tc>
          <w:tcPr>
            <w:tcW w:w="948" w:type="dxa"/>
            <w:vAlign w:val="center"/>
          </w:tcPr>
          <w:p w:rsidR="000222D7" w:rsidRPr="00AE0D7B" w:rsidRDefault="000222D7" w:rsidP="00354DFF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E0D7B">
              <w:rPr>
                <w:b/>
                <w:bCs/>
                <w:color w:val="000000" w:themeColor="text1"/>
                <w:sz w:val="28"/>
                <w:szCs w:val="28"/>
              </w:rPr>
              <w:t>S</w:t>
            </w:r>
            <w:r w:rsidR="00354DFF">
              <w:rPr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429" w:type="dxa"/>
            <w:vAlign w:val="center"/>
          </w:tcPr>
          <w:p w:rsidR="000222D7" w:rsidRPr="00AE0D7B" w:rsidRDefault="00354DFF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 w:rsidR="000222D7" w:rsidRPr="00AE0D7B">
              <w:rPr>
                <w:b/>
                <w:bCs/>
                <w:color w:val="000000" w:themeColor="text1"/>
                <w:sz w:val="28"/>
                <w:szCs w:val="28"/>
              </w:rPr>
              <w:t>ộ sách</w:t>
            </w:r>
          </w:p>
        </w:tc>
        <w:tc>
          <w:tcPr>
            <w:tcW w:w="2550" w:type="dxa"/>
            <w:vAlign w:val="center"/>
          </w:tcPr>
          <w:p w:rsidR="000222D7" w:rsidRPr="00AE0D7B" w:rsidRDefault="00354DFF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Tác giả</w:t>
            </w:r>
          </w:p>
        </w:tc>
        <w:tc>
          <w:tcPr>
            <w:tcW w:w="1844" w:type="dxa"/>
            <w:vAlign w:val="center"/>
          </w:tcPr>
          <w:p w:rsidR="000222D7" w:rsidRPr="00AE0D7B" w:rsidRDefault="000222D7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E0D7B">
              <w:rPr>
                <w:b/>
                <w:bCs/>
                <w:color w:val="000000" w:themeColor="text1"/>
                <w:sz w:val="28"/>
                <w:szCs w:val="28"/>
              </w:rPr>
              <w:t>Nhà</w:t>
            </w:r>
            <w:r w:rsidRPr="00AE0D7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E0D7B">
              <w:rPr>
                <w:b/>
                <w:bCs/>
                <w:color w:val="000000" w:themeColor="text1"/>
                <w:sz w:val="28"/>
                <w:szCs w:val="28"/>
              </w:rPr>
              <w:t>xuất</w:t>
            </w:r>
            <w:r w:rsidRPr="00AE0D7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E0D7B">
              <w:rPr>
                <w:b/>
                <w:bCs/>
                <w:color w:val="000000" w:themeColor="text1"/>
                <w:sz w:val="28"/>
                <w:szCs w:val="28"/>
              </w:rPr>
              <w:t>bản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22D7" w:rsidRPr="00AE0D7B" w:rsidRDefault="000222D7" w:rsidP="0058609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E0D7B">
              <w:rPr>
                <w:b/>
                <w:sz w:val="28"/>
                <w:szCs w:val="28"/>
              </w:rPr>
              <w:t>Lựa chọn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0222D7" w:rsidRPr="00AE0D7B" w:rsidRDefault="000222D7" w:rsidP="00586092">
            <w:pPr>
              <w:pStyle w:val="NormalWeb"/>
              <w:spacing w:before="0" w:after="0"/>
              <w:ind w:firstLine="9"/>
              <w:jc w:val="center"/>
              <w:rPr>
                <w:b/>
                <w:sz w:val="28"/>
                <w:szCs w:val="28"/>
              </w:rPr>
            </w:pPr>
            <w:r w:rsidRPr="00AE0D7B">
              <w:rPr>
                <w:b/>
                <w:sz w:val="28"/>
                <w:szCs w:val="28"/>
              </w:rPr>
              <w:t>Không lựa chọn</w:t>
            </w:r>
          </w:p>
        </w:tc>
      </w:tr>
      <w:tr w:rsidR="00340362" w:rsidRPr="00BC5A0F" w:rsidTr="0035642C">
        <w:tc>
          <w:tcPr>
            <w:tcW w:w="948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9" w:type="dxa"/>
            <w:vAlign w:val="center"/>
          </w:tcPr>
          <w:p w:rsidR="00340362" w:rsidRPr="00155988" w:rsidRDefault="00340362" w:rsidP="0058609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5598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Global </w:t>
            </w:r>
            <w:r w:rsidRPr="00155988">
              <w:rPr>
                <w:color w:val="000000" w:themeColor="text1"/>
                <w:sz w:val="28"/>
                <w:szCs w:val="28"/>
                <w:lang w:bidi="en-US"/>
              </w:rPr>
              <w:t>Success</w:t>
            </w:r>
          </w:p>
        </w:tc>
        <w:tc>
          <w:tcPr>
            <w:tcW w:w="2550" w:type="dxa"/>
            <w:vAlign w:val="center"/>
          </w:tcPr>
          <w:p w:rsidR="00340362" w:rsidRPr="00DC7358" w:rsidRDefault="00340362" w:rsidP="0064364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 xml:space="preserve">Hoàng Văn Vân  (Tổng chủ biên), </w:t>
            </w:r>
            <w:r w:rsidRPr="00DC7358">
              <w:rPr>
                <w:color w:val="000000" w:themeColor="text1"/>
                <w:sz w:val="28"/>
                <w:szCs w:val="28"/>
                <w:shd w:val="clear" w:color="auto" w:fill="FFFFFF"/>
              </w:rPr>
              <w:t>Lương Quỳnh Trang</w:t>
            </w:r>
            <w:r w:rsidRPr="00DC7358">
              <w:rPr>
                <w:color w:val="000000" w:themeColor="text1"/>
                <w:sz w:val="28"/>
                <w:szCs w:val="28"/>
              </w:rPr>
              <w:t xml:space="preserve"> (Chủ biên)</w:t>
            </w:r>
          </w:p>
        </w:tc>
        <w:tc>
          <w:tcPr>
            <w:tcW w:w="1844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Giáo dục Việt Nam</w:t>
            </w:r>
          </w:p>
        </w:tc>
        <w:tc>
          <w:tcPr>
            <w:tcW w:w="113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40362" w:rsidRPr="00BC5A0F" w:rsidTr="0035642C">
        <w:tc>
          <w:tcPr>
            <w:tcW w:w="948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9" w:type="dxa"/>
            <w:vAlign w:val="center"/>
          </w:tcPr>
          <w:p w:rsidR="00340362" w:rsidRPr="00155988" w:rsidRDefault="00340362" w:rsidP="0058609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55988">
              <w:rPr>
                <w:color w:val="000000" w:themeColor="text1"/>
                <w:sz w:val="28"/>
                <w:szCs w:val="28"/>
                <w:lang w:bidi="en-US"/>
              </w:rPr>
              <w:t>Explore English</w:t>
            </w:r>
          </w:p>
        </w:tc>
        <w:tc>
          <w:tcPr>
            <w:tcW w:w="2550" w:type="dxa"/>
            <w:vAlign w:val="center"/>
          </w:tcPr>
          <w:p w:rsidR="00340362" w:rsidRPr="00DC7358" w:rsidRDefault="00340362" w:rsidP="0064364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Nguyễn Thanh Bình  (Tổng chủ biên), Lê Nguyễn Như Anh (Chủ biên)</w:t>
            </w:r>
          </w:p>
        </w:tc>
        <w:tc>
          <w:tcPr>
            <w:tcW w:w="1844" w:type="dxa"/>
            <w:vAlign w:val="center"/>
          </w:tcPr>
          <w:p w:rsidR="00586092" w:rsidRDefault="00340362" w:rsidP="00AE0D7B">
            <w:pPr>
              <w:ind w:left="33" w:firstLine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735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Đại học </w:t>
            </w:r>
          </w:p>
          <w:p w:rsidR="00340362" w:rsidRPr="00DC7358" w:rsidRDefault="00340362" w:rsidP="00AE0D7B">
            <w:pPr>
              <w:ind w:left="33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Sư phạm TP Hồ </w:t>
            </w:r>
            <w:r w:rsidR="00586092">
              <w:rPr>
                <w:color w:val="000000" w:themeColor="text1"/>
                <w:sz w:val="28"/>
                <w:szCs w:val="28"/>
                <w:shd w:val="clear" w:color="auto" w:fill="FFFFFF"/>
              </w:rPr>
              <w:t>Chí</w:t>
            </w:r>
            <w:r w:rsidR="0035642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C7358">
              <w:rPr>
                <w:color w:val="000000" w:themeColor="text1"/>
                <w:sz w:val="28"/>
                <w:szCs w:val="28"/>
                <w:shd w:val="clear" w:color="auto" w:fill="FFFFFF"/>
              </w:rPr>
              <w:t>Minh</w:t>
            </w:r>
          </w:p>
        </w:tc>
        <w:tc>
          <w:tcPr>
            <w:tcW w:w="113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40362" w:rsidRPr="00BC5A0F" w:rsidTr="0035642C">
        <w:tc>
          <w:tcPr>
            <w:tcW w:w="948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9" w:type="dxa"/>
            <w:vAlign w:val="center"/>
          </w:tcPr>
          <w:p w:rsidR="00340362" w:rsidRPr="00155988" w:rsidRDefault="00340362" w:rsidP="0058609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5598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English </w:t>
            </w:r>
            <w:r w:rsidRPr="00155988">
              <w:rPr>
                <w:color w:val="000000" w:themeColor="text1"/>
                <w:sz w:val="28"/>
                <w:szCs w:val="28"/>
                <w:lang w:bidi="en-US"/>
              </w:rPr>
              <w:t>Discovery</w:t>
            </w:r>
          </w:p>
        </w:tc>
        <w:tc>
          <w:tcPr>
            <w:tcW w:w="2550" w:type="dxa"/>
            <w:vAlign w:val="center"/>
          </w:tcPr>
          <w:p w:rsidR="00340362" w:rsidRPr="00DC7358" w:rsidRDefault="00340362" w:rsidP="0064364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Trần Thị Lan Anh  (Chủ biên)</w:t>
            </w:r>
          </w:p>
        </w:tc>
        <w:tc>
          <w:tcPr>
            <w:tcW w:w="1844" w:type="dxa"/>
            <w:vAlign w:val="center"/>
          </w:tcPr>
          <w:p w:rsidR="00586092" w:rsidRDefault="00340362" w:rsidP="00AE0D7B">
            <w:pPr>
              <w:ind w:firstLine="0"/>
              <w:jc w:val="center"/>
              <w:rPr>
                <w:sz w:val="28"/>
                <w:szCs w:val="28"/>
              </w:rPr>
            </w:pPr>
            <w:r w:rsidRPr="00DC7358">
              <w:rPr>
                <w:sz w:val="28"/>
                <w:szCs w:val="28"/>
              </w:rPr>
              <w:t xml:space="preserve">Đại học </w:t>
            </w:r>
          </w:p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sz w:val="28"/>
                <w:szCs w:val="28"/>
              </w:rPr>
              <w:t>Sư phạm</w:t>
            </w:r>
          </w:p>
        </w:tc>
        <w:tc>
          <w:tcPr>
            <w:tcW w:w="113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40362" w:rsidRPr="00BC5A0F" w:rsidTr="0035642C">
        <w:tc>
          <w:tcPr>
            <w:tcW w:w="948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340362" w:rsidRPr="00155988" w:rsidRDefault="00340362" w:rsidP="0058609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55988">
              <w:rPr>
                <w:color w:val="000000" w:themeColor="text1"/>
                <w:sz w:val="28"/>
                <w:szCs w:val="28"/>
                <w:lang w:eastAsia="vi-VN" w:bidi="vi-VN"/>
              </w:rPr>
              <w:t>THiNK</w:t>
            </w:r>
          </w:p>
        </w:tc>
        <w:tc>
          <w:tcPr>
            <w:tcW w:w="2550" w:type="dxa"/>
            <w:vAlign w:val="center"/>
          </w:tcPr>
          <w:p w:rsidR="00340362" w:rsidRPr="00DC7358" w:rsidRDefault="00340362" w:rsidP="0064364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Trịnh Hồng Linh (Chủ biên)</w:t>
            </w:r>
          </w:p>
        </w:tc>
        <w:tc>
          <w:tcPr>
            <w:tcW w:w="1844" w:type="dxa"/>
            <w:vAlign w:val="center"/>
          </w:tcPr>
          <w:p w:rsidR="00586092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DC7358">
              <w:rPr>
                <w:sz w:val="28"/>
                <w:szCs w:val="28"/>
              </w:rPr>
              <w:t xml:space="preserve">Đại học </w:t>
            </w:r>
          </w:p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sz w:val="28"/>
                <w:szCs w:val="28"/>
              </w:rPr>
              <w:t>Sư phạm</w:t>
            </w:r>
          </w:p>
        </w:tc>
        <w:tc>
          <w:tcPr>
            <w:tcW w:w="113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383" w:type="dxa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40362" w:rsidRPr="00BC5A0F" w:rsidTr="0035642C">
        <w:tc>
          <w:tcPr>
            <w:tcW w:w="948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29" w:type="dxa"/>
            <w:vAlign w:val="center"/>
          </w:tcPr>
          <w:p w:rsidR="00340362" w:rsidRPr="00155988" w:rsidRDefault="00340362" w:rsidP="0058609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55988">
              <w:rPr>
                <w:color w:val="000000" w:themeColor="text1"/>
                <w:sz w:val="28"/>
                <w:szCs w:val="28"/>
                <w:lang w:bidi="en-US"/>
              </w:rPr>
              <w:t xml:space="preserve">Bloggers </w:t>
            </w:r>
            <w:r w:rsidRPr="0015598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</w:t>
            </w:r>
            <w:r w:rsidRPr="00155988">
              <w:rPr>
                <w:color w:val="000000" w:themeColor="text1"/>
                <w:sz w:val="28"/>
                <w:szCs w:val="28"/>
                <w:lang w:bidi="en-US"/>
              </w:rPr>
              <w:t>Smart</w:t>
            </w:r>
          </w:p>
        </w:tc>
        <w:tc>
          <w:tcPr>
            <w:tcW w:w="2550" w:type="dxa"/>
            <w:vAlign w:val="center"/>
          </w:tcPr>
          <w:p w:rsidR="00340362" w:rsidRPr="00DC7358" w:rsidRDefault="00340362" w:rsidP="0064364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Lê Hoàng Dũng (Chủ biên)</w:t>
            </w:r>
          </w:p>
        </w:tc>
        <w:tc>
          <w:tcPr>
            <w:tcW w:w="184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Công ty Cổ phần Phát triển Giáo dục Việt Nam (VPBOX)</w:t>
            </w:r>
          </w:p>
        </w:tc>
        <w:tc>
          <w:tcPr>
            <w:tcW w:w="113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40362" w:rsidRPr="00BC5A0F" w:rsidTr="0035642C">
        <w:tc>
          <w:tcPr>
            <w:tcW w:w="948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29" w:type="dxa"/>
            <w:vAlign w:val="center"/>
          </w:tcPr>
          <w:p w:rsidR="00340362" w:rsidRPr="00155988" w:rsidRDefault="00340362" w:rsidP="00AE0D7B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598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Macmillan Motivate!</w:t>
            </w:r>
          </w:p>
        </w:tc>
        <w:tc>
          <w:tcPr>
            <w:tcW w:w="2550" w:type="dxa"/>
            <w:vAlign w:val="center"/>
          </w:tcPr>
          <w:p w:rsidR="00340362" w:rsidRPr="00DC7358" w:rsidRDefault="00340362" w:rsidP="0064364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sz w:val="28"/>
                <w:szCs w:val="28"/>
                <w:shd w:val="clear" w:color="auto" w:fill="FFFFFF"/>
              </w:rPr>
              <w:t>Hoàng Tăng Đức (Tổng chủ biên), Phùng Thị Kim Dung</w:t>
            </w:r>
            <w:r w:rsidR="00C732D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C7358">
              <w:rPr>
                <w:sz w:val="28"/>
                <w:szCs w:val="28"/>
                <w:shd w:val="clear" w:color="auto" w:fill="FFFFFF"/>
              </w:rPr>
              <w:t>(Chủ biên)</w:t>
            </w:r>
          </w:p>
        </w:tc>
        <w:tc>
          <w:tcPr>
            <w:tcW w:w="184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7358">
              <w:rPr>
                <w:rStyle w:val="Strong"/>
                <w:b w:val="0"/>
                <w:spacing w:val="-10"/>
                <w:sz w:val="28"/>
                <w:szCs w:val="28"/>
              </w:rPr>
              <w:t>Công ty Cổ phần Đầu tư và Phát triển Xuất bản phẩm Giáo dục Victoria</w:t>
            </w:r>
          </w:p>
        </w:tc>
        <w:tc>
          <w:tcPr>
            <w:tcW w:w="113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40362" w:rsidRPr="00BC5A0F" w:rsidTr="0035642C">
        <w:tc>
          <w:tcPr>
            <w:tcW w:w="948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29" w:type="dxa"/>
            <w:vAlign w:val="center"/>
          </w:tcPr>
          <w:p w:rsidR="00340362" w:rsidRPr="00155988" w:rsidRDefault="00340362" w:rsidP="00AE0D7B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598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i-Learn Smart World</w:t>
            </w:r>
          </w:p>
        </w:tc>
        <w:tc>
          <w:tcPr>
            <w:tcW w:w="2550" w:type="dxa"/>
            <w:vAlign w:val="center"/>
          </w:tcPr>
          <w:p w:rsidR="00340362" w:rsidRPr="00DC7358" w:rsidRDefault="00340362" w:rsidP="0064364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sz w:val="28"/>
                <w:szCs w:val="28"/>
                <w:shd w:val="clear" w:color="auto" w:fill="FFFFFF"/>
              </w:rPr>
              <w:t>Võ Đại Phúc (Tổng chủ biên), Nguyễn Dương Hoài Thương (chủ biên)</w:t>
            </w:r>
          </w:p>
        </w:tc>
        <w:tc>
          <w:tcPr>
            <w:tcW w:w="184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7358">
              <w:rPr>
                <w:rStyle w:val="Strong"/>
                <w:b w:val="0"/>
                <w:spacing w:val="-10"/>
                <w:sz w:val="28"/>
                <w:szCs w:val="28"/>
              </w:rPr>
              <w:t>Công ty TNHH Education Solutions Việt Nam</w:t>
            </w:r>
          </w:p>
        </w:tc>
        <w:tc>
          <w:tcPr>
            <w:tcW w:w="113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383" w:type="dxa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40362" w:rsidRPr="00BC5A0F" w:rsidTr="0035642C">
        <w:tc>
          <w:tcPr>
            <w:tcW w:w="948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29" w:type="dxa"/>
            <w:vAlign w:val="center"/>
          </w:tcPr>
          <w:p w:rsidR="00340362" w:rsidRPr="00155988" w:rsidRDefault="00340362" w:rsidP="00AE0D7B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598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Friends Plus</w:t>
            </w:r>
          </w:p>
        </w:tc>
        <w:tc>
          <w:tcPr>
            <w:tcW w:w="2550" w:type="dxa"/>
            <w:vAlign w:val="center"/>
          </w:tcPr>
          <w:p w:rsidR="00340362" w:rsidRPr="00DC7358" w:rsidRDefault="00340362" w:rsidP="0064364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sz w:val="28"/>
                <w:szCs w:val="28"/>
                <w:shd w:val="clear" w:color="auto" w:fill="FFFFFF"/>
              </w:rPr>
              <w:t>Trần Cao Bội Ngọc (Chủ biên)</w:t>
            </w:r>
          </w:p>
        </w:tc>
        <w:tc>
          <w:tcPr>
            <w:tcW w:w="184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/>
                <w:sz w:val="28"/>
                <w:szCs w:val="28"/>
                <w:shd w:val="clear" w:color="auto" w:fill="FFFFFF"/>
              </w:rPr>
              <w:t>Giáo dục Việt Nam</w:t>
            </w:r>
          </w:p>
        </w:tc>
        <w:tc>
          <w:tcPr>
            <w:tcW w:w="113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40362" w:rsidRPr="00BC5A0F" w:rsidTr="0035642C">
        <w:tc>
          <w:tcPr>
            <w:tcW w:w="948" w:type="dxa"/>
            <w:vAlign w:val="center"/>
          </w:tcPr>
          <w:p w:rsidR="00340362" w:rsidRPr="00DC7358" w:rsidRDefault="00340362" w:rsidP="00AE0D7B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29" w:type="dxa"/>
            <w:vAlign w:val="center"/>
          </w:tcPr>
          <w:p w:rsidR="00340362" w:rsidRPr="00155988" w:rsidRDefault="00340362" w:rsidP="00AE0D7B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598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Right-on!</w:t>
            </w:r>
          </w:p>
        </w:tc>
        <w:tc>
          <w:tcPr>
            <w:tcW w:w="2550" w:type="dxa"/>
            <w:vAlign w:val="center"/>
          </w:tcPr>
          <w:p w:rsidR="00340362" w:rsidRPr="00DC7358" w:rsidRDefault="00340362" w:rsidP="0064364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C7358">
              <w:rPr>
                <w:sz w:val="28"/>
                <w:szCs w:val="28"/>
                <w:shd w:val="clear" w:color="auto" w:fill="FFFFFF"/>
              </w:rPr>
              <w:t>Võ Đại Phú</w:t>
            </w:r>
            <w:r w:rsidR="006435B0">
              <w:rPr>
                <w:sz w:val="28"/>
                <w:szCs w:val="28"/>
                <w:shd w:val="clear" w:color="auto" w:fill="FFFFFF"/>
              </w:rPr>
              <w:t>c (Tổng chủ biên kiêm Chủ biên)</w:t>
            </w:r>
          </w:p>
        </w:tc>
        <w:tc>
          <w:tcPr>
            <w:tcW w:w="184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7358">
              <w:rPr>
                <w:rStyle w:val="Strong"/>
                <w:b w:val="0"/>
                <w:spacing w:val="-10"/>
                <w:sz w:val="28"/>
                <w:szCs w:val="28"/>
              </w:rPr>
              <w:t>Công ty TNHH Education Solutions Việt Nam</w:t>
            </w:r>
          </w:p>
        </w:tc>
        <w:tc>
          <w:tcPr>
            <w:tcW w:w="1134" w:type="dxa"/>
            <w:vAlign w:val="center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383" w:type="dxa"/>
          </w:tcPr>
          <w:p w:rsidR="00340362" w:rsidRPr="00DC7358" w:rsidRDefault="00340362" w:rsidP="00AE0D7B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8919A7" w:rsidRPr="008919A7" w:rsidRDefault="008919A7" w:rsidP="008919A7">
      <w:pPr>
        <w:shd w:val="clear" w:color="auto" w:fill="FFFFFF"/>
        <w:spacing w:before="120"/>
        <w:ind w:firstLine="720"/>
        <w:rPr>
          <w:sz w:val="28"/>
          <w:szCs w:val="28"/>
        </w:rPr>
      </w:pPr>
      <w:r w:rsidRPr="008919A7">
        <w:rPr>
          <w:sz w:val="28"/>
          <w:szCs w:val="28"/>
        </w:rPr>
        <w:lastRenderedPageBreak/>
        <w:t xml:space="preserve">Mỗi giáo viên chỉ chọn </w:t>
      </w:r>
      <w:r w:rsidR="006435B0">
        <w:rPr>
          <w:sz w:val="28"/>
          <w:szCs w:val="28"/>
        </w:rPr>
        <w:t>0</w:t>
      </w:r>
      <w:r w:rsidRPr="008919A7">
        <w:rPr>
          <w:sz w:val="28"/>
          <w:szCs w:val="28"/>
        </w:rPr>
        <w:t xml:space="preserve">1 sách giáo khoa bằng cách tích chéo (X) vào ô tương ứng ở cột Đồng ý, các sách giáo khoa không chọn tích chéo </w:t>
      </w:r>
      <w:r w:rsidR="006435B0" w:rsidRPr="008919A7">
        <w:rPr>
          <w:sz w:val="28"/>
          <w:szCs w:val="28"/>
        </w:rPr>
        <w:t xml:space="preserve">(X) </w:t>
      </w:r>
      <w:r w:rsidR="006435B0">
        <w:rPr>
          <w:sz w:val="28"/>
          <w:szCs w:val="28"/>
        </w:rPr>
        <w:t xml:space="preserve">vào </w:t>
      </w:r>
      <w:r w:rsidRPr="008919A7">
        <w:rPr>
          <w:sz w:val="28"/>
          <w:szCs w:val="28"/>
        </w:rPr>
        <w:t>cột Không đồng ý.</w:t>
      </w:r>
    </w:p>
    <w:p w:rsidR="00F403A5" w:rsidRPr="00F403A5" w:rsidRDefault="00FC4715" w:rsidP="006435B0">
      <w:pPr>
        <w:spacing w:before="120"/>
        <w:ind w:left="4111" w:firstLine="0"/>
        <w:rPr>
          <w:color w:val="000000" w:themeColor="text1"/>
          <w:sz w:val="28"/>
          <w:szCs w:val="28"/>
        </w:rPr>
      </w:pPr>
      <w:r>
        <w:rPr>
          <w:i/>
        </w:rPr>
        <w:t xml:space="preserve">      </w:t>
      </w:r>
    </w:p>
    <w:sectPr w:rsidR="00F403A5" w:rsidRPr="00F403A5" w:rsidSect="0041248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222D7"/>
    <w:rsid w:val="000400E9"/>
    <w:rsid w:val="0005550C"/>
    <w:rsid w:val="00077B4D"/>
    <w:rsid w:val="0009684F"/>
    <w:rsid w:val="000B6753"/>
    <w:rsid w:val="000E1251"/>
    <w:rsid w:val="000E2D55"/>
    <w:rsid w:val="000F7E96"/>
    <w:rsid w:val="00116234"/>
    <w:rsid w:val="001412D7"/>
    <w:rsid w:val="00155988"/>
    <w:rsid w:val="00163D9F"/>
    <w:rsid w:val="00175BC1"/>
    <w:rsid w:val="0018249A"/>
    <w:rsid w:val="00195795"/>
    <w:rsid w:val="001A6473"/>
    <w:rsid w:val="001C7241"/>
    <w:rsid w:val="001D03C5"/>
    <w:rsid w:val="001F2AFD"/>
    <w:rsid w:val="002A0FE3"/>
    <w:rsid w:val="002A464D"/>
    <w:rsid w:val="002B4C14"/>
    <w:rsid w:val="002F2F73"/>
    <w:rsid w:val="002F4128"/>
    <w:rsid w:val="00311367"/>
    <w:rsid w:val="0031399A"/>
    <w:rsid w:val="00331812"/>
    <w:rsid w:val="00333BC4"/>
    <w:rsid w:val="00340362"/>
    <w:rsid w:val="00354DFF"/>
    <w:rsid w:val="0035642C"/>
    <w:rsid w:val="00357037"/>
    <w:rsid w:val="00395561"/>
    <w:rsid w:val="003C3657"/>
    <w:rsid w:val="00406F1E"/>
    <w:rsid w:val="00412487"/>
    <w:rsid w:val="004268FE"/>
    <w:rsid w:val="00441D6C"/>
    <w:rsid w:val="00476754"/>
    <w:rsid w:val="004848B3"/>
    <w:rsid w:val="0048556C"/>
    <w:rsid w:val="00493DEA"/>
    <w:rsid w:val="004B0B3E"/>
    <w:rsid w:val="004F12D3"/>
    <w:rsid w:val="00514B76"/>
    <w:rsid w:val="00534DBE"/>
    <w:rsid w:val="00546E82"/>
    <w:rsid w:val="00586092"/>
    <w:rsid w:val="005C2644"/>
    <w:rsid w:val="005E352B"/>
    <w:rsid w:val="006357EB"/>
    <w:rsid w:val="006435B0"/>
    <w:rsid w:val="00643641"/>
    <w:rsid w:val="00645B2D"/>
    <w:rsid w:val="00667767"/>
    <w:rsid w:val="006818B0"/>
    <w:rsid w:val="00684A48"/>
    <w:rsid w:val="006862EB"/>
    <w:rsid w:val="006B3877"/>
    <w:rsid w:val="006D5E07"/>
    <w:rsid w:val="007012B7"/>
    <w:rsid w:val="0070544A"/>
    <w:rsid w:val="007249A7"/>
    <w:rsid w:val="00793080"/>
    <w:rsid w:val="007A4762"/>
    <w:rsid w:val="007C1F46"/>
    <w:rsid w:val="007D3320"/>
    <w:rsid w:val="007F4E23"/>
    <w:rsid w:val="00837023"/>
    <w:rsid w:val="00856D4A"/>
    <w:rsid w:val="00861111"/>
    <w:rsid w:val="0087689B"/>
    <w:rsid w:val="008919A7"/>
    <w:rsid w:val="008A5225"/>
    <w:rsid w:val="008B7538"/>
    <w:rsid w:val="00915FC2"/>
    <w:rsid w:val="009177DA"/>
    <w:rsid w:val="009F0A0D"/>
    <w:rsid w:val="00A2546C"/>
    <w:rsid w:val="00A33582"/>
    <w:rsid w:val="00A40C76"/>
    <w:rsid w:val="00A73409"/>
    <w:rsid w:val="00AA1BC4"/>
    <w:rsid w:val="00AA6122"/>
    <w:rsid w:val="00AB343F"/>
    <w:rsid w:val="00AD02C4"/>
    <w:rsid w:val="00AE0D7B"/>
    <w:rsid w:val="00B115AA"/>
    <w:rsid w:val="00B212AB"/>
    <w:rsid w:val="00BB3970"/>
    <w:rsid w:val="00BB4F7A"/>
    <w:rsid w:val="00BC5A0F"/>
    <w:rsid w:val="00BD3F4F"/>
    <w:rsid w:val="00BF6BE3"/>
    <w:rsid w:val="00C13F28"/>
    <w:rsid w:val="00C255C1"/>
    <w:rsid w:val="00C732D8"/>
    <w:rsid w:val="00CA3EA4"/>
    <w:rsid w:val="00CC625A"/>
    <w:rsid w:val="00CE3911"/>
    <w:rsid w:val="00CE55DC"/>
    <w:rsid w:val="00CF5257"/>
    <w:rsid w:val="00D16118"/>
    <w:rsid w:val="00D35587"/>
    <w:rsid w:val="00D52046"/>
    <w:rsid w:val="00D86E93"/>
    <w:rsid w:val="00D91974"/>
    <w:rsid w:val="00D96CCC"/>
    <w:rsid w:val="00DB3092"/>
    <w:rsid w:val="00DC647A"/>
    <w:rsid w:val="00DC7358"/>
    <w:rsid w:val="00DF3435"/>
    <w:rsid w:val="00E75A27"/>
    <w:rsid w:val="00EA6A10"/>
    <w:rsid w:val="00F06AB0"/>
    <w:rsid w:val="00F17149"/>
    <w:rsid w:val="00F403A5"/>
    <w:rsid w:val="00F52780"/>
    <w:rsid w:val="00F70A90"/>
    <w:rsid w:val="00F859F8"/>
    <w:rsid w:val="00F92EFE"/>
    <w:rsid w:val="00FB73A5"/>
    <w:rsid w:val="00FC4715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64F4338E-1822-4DEC-9188-68BFE68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57</cp:revision>
  <cp:lastPrinted>2024-03-18T01:20:00Z</cp:lastPrinted>
  <dcterms:created xsi:type="dcterms:W3CDTF">2022-10-24T03:18:00Z</dcterms:created>
  <dcterms:modified xsi:type="dcterms:W3CDTF">2024-07-20T02:39:00Z</dcterms:modified>
</cp:coreProperties>
</file>