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DC" w:rsidRDefault="00CF05BC" w:rsidP="00CF05BC">
      <w:pPr>
        <w:jc w:val="center"/>
        <w:rPr>
          <w:rFonts w:ascii="Times New Roman" w:hAnsi="Times New Roman"/>
          <w:b/>
          <w:w w:val="95"/>
          <w:lang w:val="pt-BR"/>
        </w:rPr>
      </w:pPr>
      <w:r w:rsidRPr="00EF1DA1">
        <w:rPr>
          <w:rFonts w:ascii="Times New Roman" w:hAnsi="Times New Roman"/>
          <w:b/>
          <w:w w:val="95"/>
          <w:lang w:val="pt-BR"/>
        </w:rPr>
        <w:t xml:space="preserve">MA TRẬN ĐỀ KIỂM TRA </w:t>
      </w:r>
      <w:r w:rsidR="005A7F82">
        <w:rPr>
          <w:rFonts w:ascii="Times New Roman" w:hAnsi="Times New Roman"/>
          <w:b/>
          <w:w w:val="95"/>
          <w:lang w:val="pt-BR"/>
        </w:rPr>
        <w:t>CUỐI</w:t>
      </w:r>
      <w:r w:rsidRPr="00EF1DA1">
        <w:rPr>
          <w:rFonts w:ascii="Times New Roman" w:hAnsi="Times New Roman"/>
          <w:b/>
          <w:w w:val="95"/>
          <w:lang w:val="pt-BR"/>
        </w:rPr>
        <w:t xml:space="preserve"> KÌ I</w:t>
      </w:r>
      <w:r w:rsidR="003D54CD">
        <w:rPr>
          <w:rFonts w:ascii="Times New Roman" w:hAnsi="Times New Roman"/>
          <w:b/>
          <w:w w:val="95"/>
          <w:lang w:val="pt-BR"/>
        </w:rPr>
        <w:t>I</w:t>
      </w:r>
    </w:p>
    <w:p w:rsidR="00CF05BC" w:rsidRDefault="00C74EDC" w:rsidP="00CF05BC">
      <w:pPr>
        <w:jc w:val="center"/>
        <w:rPr>
          <w:rFonts w:ascii="Times New Roman" w:hAnsi="Times New Roman"/>
          <w:b/>
          <w:w w:val="95"/>
          <w:lang w:val="pt-BR"/>
        </w:rPr>
      </w:pPr>
      <w:r>
        <w:rPr>
          <w:rFonts w:ascii="Times New Roman" w:hAnsi="Times New Roman"/>
          <w:b/>
          <w:w w:val="95"/>
          <w:lang w:val="pt-BR"/>
        </w:rPr>
        <w:t xml:space="preserve"> </w:t>
      </w:r>
      <w:r w:rsidR="00CF05BC" w:rsidRPr="00EF1DA1">
        <w:rPr>
          <w:rFonts w:ascii="Times New Roman" w:hAnsi="Times New Roman"/>
          <w:b/>
          <w:w w:val="95"/>
          <w:lang w:val="pt-BR"/>
        </w:rPr>
        <w:t>NĂM HỌC 202</w:t>
      </w:r>
      <w:r w:rsidR="00207902">
        <w:rPr>
          <w:rFonts w:ascii="Times New Roman" w:hAnsi="Times New Roman"/>
          <w:b/>
          <w:w w:val="95"/>
          <w:lang w:val="pt-BR"/>
        </w:rPr>
        <w:t>2</w:t>
      </w:r>
      <w:r w:rsidR="00CF05BC" w:rsidRPr="00EF1DA1">
        <w:rPr>
          <w:rFonts w:ascii="Times New Roman" w:hAnsi="Times New Roman"/>
          <w:b/>
          <w:w w:val="95"/>
          <w:lang w:val="pt-BR"/>
        </w:rPr>
        <w:t xml:space="preserve"> </w:t>
      </w:r>
      <w:r w:rsidR="00F23F88">
        <w:rPr>
          <w:rFonts w:ascii="Times New Roman" w:hAnsi="Times New Roman"/>
          <w:b/>
          <w:w w:val="95"/>
          <w:lang w:val="pt-BR"/>
        </w:rPr>
        <w:t>–</w:t>
      </w:r>
      <w:r w:rsidR="00CF05BC" w:rsidRPr="00EF1DA1">
        <w:rPr>
          <w:rFonts w:ascii="Times New Roman" w:hAnsi="Times New Roman"/>
          <w:b/>
          <w:w w:val="95"/>
          <w:lang w:val="pt-BR"/>
        </w:rPr>
        <w:t xml:space="preserve"> 202</w:t>
      </w:r>
      <w:r w:rsidR="00207902">
        <w:rPr>
          <w:rFonts w:ascii="Times New Roman" w:hAnsi="Times New Roman"/>
          <w:b/>
          <w:w w:val="95"/>
          <w:lang w:val="pt-BR"/>
        </w:rPr>
        <w:t>3</w:t>
      </w:r>
    </w:p>
    <w:p w:rsidR="00C74EDC" w:rsidRDefault="00C74EDC" w:rsidP="00CF05BC">
      <w:pPr>
        <w:jc w:val="center"/>
        <w:rPr>
          <w:rFonts w:ascii="Times New Roman" w:hAnsi="Times New Roman"/>
          <w:b/>
          <w:w w:val="95"/>
          <w:lang w:val="pt-BR"/>
        </w:rPr>
      </w:pPr>
      <w:r>
        <w:rPr>
          <w:rFonts w:ascii="Times New Roman" w:hAnsi="Times New Roman"/>
          <w:b/>
          <w:w w:val="95"/>
          <w:lang w:val="pt-BR"/>
        </w:rPr>
        <w:t>MÔN: LỊCH SỬ 9</w:t>
      </w:r>
    </w:p>
    <w:p w:rsidR="00C74EDC" w:rsidRDefault="00C74EDC" w:rsidP="00CF05BC">
      <w:pPr>
        <w:jc w:val="center"/>
        <w:rPr>
          <w:rFonts w:ascii="Times New Roman" w:hAnsi="Times New Roman"/>
          <w:b/>
          <w:w w:val="95"/>
          <w:lang w:val="pt-BR"/>
        </w:rPr>
      </w:pPr>
    </w:p>
    <w:tbl>
      <w:tblPr>
        <w:tblStyle w:val="TableGrid"/>
        <w:tblW w:w="15310" w:type="dxa"/>
        <w:tblInd w:w="-743" w:type="dxa"/>
        <w:tblLayout w:type="fixed"/>
        <w:tblLook w:val="04A0" w:firstRow="1" w:lastRow="0" w:firstColumn="1" w:lastColumn="0" w:noHBand="0" w:noVBand="1"/>
      </w:tblPr>
      <w:tblGrid>
        <w:gridCol w:w="862"/>
        <w:gridCol w:w="16"/>
        <w:gridCol w:w="932"/>
        <w:gridCol w:w="690"/>
        <w:gridCol w:w="10"/>
        <w:gridCol w:w="71"/>
        <w:gridCol w:w="923"/>
        <w:gridCol w:w="480"/>
        <w:gridCol w:w="15"/>
        <w:gridCol w:w="72"/>
        <w:gridCol w:w="353"/>
        <w:gridCol w:w="567"/>
        <w:gridCol w:w="653"/>
        <w:gridCol w:w="623"/>
        <w:gridCol w:w="22"/>
        <w:gridCol w:w="772"/>
        <w:gridCol w:w="591"/>
        <w:gridCol w:w="39"/>
        <w:gridCol w:w="660"/>
        <w:gridCol w:w="780"/>
        <w:gridCol w:w="62"/>
        <w:gridCol w:w="12"/>
        <w:gridCol w:w="10"/>
        <w:gridCol w:w="737"/>
        <w:gridCol w:w="425"/>
        <w:gridCol w:w="567"/>
        <w:gridCol w:w="567"/>
        <w:gridCol w:w="709"/>
        <w:gridCol w:w="425"/>
        <w:gridCol w:w="1106"/>
        <w:gridCol w:w="236"/>
        <w:gridCol w:w="1323"/>
      </w:tblGrid>
      <w:tr w:rsidR="00C74EDC" w:rsidRPr="00C74EDC" w:rsidTr="00C74EDC">
        <w:trPr>
          <w:trHeight w:val="86"/>
        </w:trPr>
        <w:tc>
          <w:tcPr>
            <w:tcW w:w="1810" w:type="dxa"/>
            <w:gridSpan w:val="3"/>
            <w:vMerge w:val="restart"/>
            <w:tcBorders>
              <w:top w:val="single" w:sz="4" w:space="0" w:color="auto"/>
              <w:left w:val="single" w:sz="4" w:space="0" w:color="auto"/>
              <w:bottom w:val="single" w:sz="4" w:space="0" w:color="auto"/>
              <w:right w:val="single" w:sz="4" w:space="0" w:color="auto"/>
            </w:tcBorders>
            <w:hideMark/>
          </w:tcPr>
          <w:p w:rsidR="00C74EDC" w:rsidRPr="00C74EDC" w:rsidRDefault="00C74EDC" w:rsidP="00C74EDC">
            <w:pPr>
              <w:rPr>
                <w:rFonts w:ascii="Times New Roman" w:hAnsi="Times New Roman"/>
                <w:b/>
                <w:sz w:val="20"/>
                <w:szCs w:val="20"/>
              </w:rPr>
            </w:pPr>
          </w:p>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MỨC ĐỘ   - CHỦ ĐỀ</w:t>
            </w:r>
          </w:p>
        </w:tc>
        <w:tc>
          <w:tcPr>
            <w:tcW w:w="2614" w:type="dxa"/>
            <w:gridSpan w:val="8"/>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BIẾT</w:t>
            </w:r>
          </w:p>
        </w:tc>
        <w:tc>
          <w:tcPr>
            <w:tcW w:w="2637" w:type="dxa"/>
            <w:gridSpan w:val="5"/>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HIỂU</w:t>
            </w:r>
          </w:p>
        </w:tc>
        <w:tc>
          <w:tcPr>
            <w:tcW w:w="2891" w:type="dxa"/>
            <w:gridSpan w:val="8"/>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VẬN DỤNG</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VẬN DỤNG CAO</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TỔNG</w:t>
            </w:r>
          </w:p>
        </w:tc>
      </w:tr>
      <w:tr w:rsidR="00C74EDC" w:rsidRPr="00C74EDC" w:rsidTr="00C74EDC">
        <w:trPr>
          <w:trHeight w:val="197"/>
        </w:trPr>
        <w:tc>
          <w:tcPr>
            <w:tcW w:w="1810" w:type="dxa"/>
            <w:gridSpan w:val="3"/>
            <w:vMerge/>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rPr>
                <w:rFonts w:ascii="Times New Roman" w:hAnsi="Times New Roman"/>
                <w:b/>
                <w:sz w:val="20"/>
                <w:szCs w:val="20"/>
              </w:rPr>
            </w:pPr>
          </w:p>
        </w:tc>
        <w:tc>
          <w:tcPr>
            <w:tcW w:w="1694" w:type="dxa"/>
            <w:gridSpan w:val="4"/>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TN</w:t>
            </w:r>
          </w:p>
        </w:tc>
        <w:tc>
          <w:tcPr>
            <w:tcW w:w="920" w:type="dxa"/>
            <w:gridSpan w:val="4"/>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TL</w:t>
            </w:r>
          </w:p>
        </w:tc>
        <w:tc>
          <w:tcPr>
            <w:tcW w:w="1220" w:type="dxa"/>
            <w:gridSpan w:val="2"/>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TN</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TL</w:t>
            </w:r>
          </w:p>
        </w:tc>
        <w:tc>
          <w:tcPr>
            <w:tcW w:w="1290" w:type="dxa"/>
            <w:gridSpan w:val="3"/>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TN</w:t>
            </w:r>
          </w:p>
        </w:tc>
        <w:tc>
          <w:tcPr>
            <w:tcW w:w="1601" w:type="dxa"/>
            <w:gridSpan w:val="5"/>
            <w:tcBorders>
              <w:top w:val="single" w:sz="4" w:space="0" w:color="auto"/>
              <w:left w:val="single" w:sz="4" w:space="0" w:color="auto"/>
              <w:bottom w:val="single" w:sz="4" w:space="0" w:color="auto"/>
              <w:right w:val="single" w:sz="4" w:space="0" w:color="auto"/>
            </w:tcBorders>
            <w:vAlign w:val="center"/>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TN</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TL</w:t>
            </w: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TN</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74EDC" w:rsidRPr="00C74EDC" w:rsidRDefault="00C74EDC" w:rsidP="00C74EDC">
            <w:pPr>
              <w:jc w:val="center"/>
              <w:rPr>
                <w:rFonts w:ascii="Times New Roman" w:hAnsi="Times New Roman"/>
                <w:b/>
                <w:sz w:val="20"/>
                <w:szCs w:val="20"/>
              </w:rPr>
            </w:pPr>
            <w:r w:rsidRPr="00C74EDC">
              <w:rPr>
                <w:rFonts w:ascii="Times New Roman" w:hAnsi="Times New Roman"/>
                <w:b/>
                <w:sz w:val="20"/>
                <w:szCs w:val="20"/>
              </w:rPr>
              <w:t>TL</w:t>
            </w:r>
          </w:p>
        </w:tc>
      </w:tr>
      <w:tr w:rsidR="00C74EDC" w:rsidRPr="00C74EDC" w:rsidTr="00C74EDC">
        <w:trPr>
          <w:trHeight w:val="880"/>
        </w:trPr>
        <w:tc>
          <w:tcPr>
            <w:tcW w:w="1810" w:type="dxa"/>
            <w:gridSpan w:val="3"/>
            <w:tcBorders>
              <w:top w:val="single" w:sz="4" w:space="0" w:color="auto"/>
              <w:left w:val="single" w:sz="4" w:space="0" w:color="auto"/>
              <w:right w:val="single" w:sz="4" w:space="0" w:color="auto"/>
            </w:tcBorders>
            <w:hideMark/>
          </w:tcPr>
          <w:p w:rsidR="00C74EDC" w:rsidRPr="00C74EDC" w:rsidRDefault="00C74EDC" w:rsidP="00C74EDC">
            <w:pPr>
              <w:jc w:val="both"/>
              <w:rPr>
                <w:rFonts w:ascii="Times New Roman" w:hAnsi="Times New Roman"/>
                <w:sz w:val="20"/>
                <w:szCs w:val="20"/>
              </w:rPr>
            </w:pPr>
          </w:p>
          <w:p w:rsidR="00C74EDC" w:rsidRPr="00C74EDC" w:rsidRDefault="00C74EDC" w:rsidP="00C74EDC">
            <w:pPr>
              <w:jc w:val="both"/>
              <w:rPr>
                <w:rFonts w:ascii="Times New Roman" w:hAnsi="Times New Roman"/>
                <w:b/>
                <w:sz w:val="20"/>
                <w:szCs w:val="20"/>
              </w:rPr>
            </w:pPr>
            <w:r w:rsidRPr="00C74EDC">
              <w:rPr>
                <w:rFonts w:ascii="Times New Roman" w:hAnsi="Times New Roman"/>
                <w:b/>
                <w:sz w:val="20"/>
                <w:szCs w:val="20"/>
              </w:rPr>
              <w:t>Việt Nam trong những năm 1930 - 1939</w:t>
            </w:r>
          </w:p>
          <w:p w:rsidR="00C74EDC" w:rsidRPr="00C74EDC" w:rsidRDefault="00C74EDC" w:rsidP="00C74EDC">
            <w:pPr>
              <w:jc w:val="both"/>
              <w:rPr>
                <w:rFonts w:ascii="Times New Roman" w:hAnsi="Times New Roman"/>
                <w:b/>
                <w:sz w:val="20"/>
                <w:szCs w:val="20"/>
              </w:rPr>
            </w:pPr>
          </w:p>
        </w:tc>
        <w:tc>
          <w:tcPr>
            <w:tcW w:w="1694" w:type="dxa"/>
            <w:gridSpan w:val="4"/>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eastAsia="Arial" w:hAnsi="Times New Roman"/>
                <w:sz w:val="20"/>
                <w:szCs w:val="20"/>
                <w:lang w:val="vi-VN"/>
              </w:rPr>
            </w:pPr>
            <w:r w:rsidRPr="00C74EDC">
              <w:rPr>
                <w:rFonts w:ascii="Times New Roman" w:hAnsi="Times New Roman"/>
                <w:sz w:val="20"/>
              </w:rPr>
              <w:t xml:space="preserve">- </w:t>
            </w:r>
            <w:r w:rsidRPr="00C74EDC">
              <w:rPr>
                <w:rFonts w:ascii="Times New Roman" w:eastAsia="Arial" w:hAnsi="Times New Roman"/>
                <w:sz w:val="20"/>
                <w:szCs w:val="20"/>
                <w:lang w:val="vi-VN"/>
              </w:rPr>
              <w:t>Cương lĩnh chính trị đầu tiên của Đảng xác định giai cấp công nhân là lực lượng lãnh đạo cách mạng Việt Nam</w:t>
            </w:r>
          </w:p>
          <w:p w:rsidR="00C74EDC" w:rsidRPr="00C74EDC" w:rsidRDefault="00C74EDC" w:rsidP="00C74EDC">
            <w:pPr>
              <w:jc w:val="both"/>
              <w:rPr>
                <w:rFonts w:ascii="Times New Roman" w:eastAsia="Arial" w:hAnsi="Times New Roman"/>
                <w:sz w:val="20"/>
                <w:szCs w:val="22"/>
                <w:lang w:val="vi-VN"/>
              </w:rPr>
            </w:pPr>
            <w:r w:rsidRPr="00C74EDC">
              <w:rPr>
                <w:rFonts w:ascii="Times New Roman" w:eastAsia="Arial" w:hAnsi="Times New Roman"/>
                <w:sz w:val="20"/>
                <w:szCs w:val="22"/>
              </w:rPr>
              <w:t>- T</w:t>
            </w:r>
            <w:r w:rsidRPr="00C74EDC">
              <w:rPr>
                <w:rFonts w:ascii="Times New Roman" w:eastAsia="Arial" w:hAnsi="Times New Roman"/>
                <w:sz w:val="20"/>
                <w:szCs w:val="22"/>
                <w:lang w:val="vi-VN"/>
              </w:rPr>
              <w:t>ính đúng đắn của Cương lĩnh chính trị đầu tiên của Đảng</w:t>
            </w:r>
          </w:p>
          <w:p w:rsidR="00C74EDC" w:rsidRPr="00C74EDC" w:rsidRDefault="00C74EDC" w:rsidP="00C74EDC">
            <w:pPr>
              <w:jc w:val="both"/>
              <w:rPr>
                <w:rFonts w:ascii="Times New Roman" w:hAnsi="Times New Roman"/>
                <w:sz w:val="20"/>
                <w:szCs w:val="20"/>
              </w:rPr>
            </w:pPr>
            <w:r w:rsidRPr="00C74EDC">
              <w:rPr>
                <w:rFonts w:ascii="Times New Roman" w:eastAsia="Arial" w:hAnsi="Times New Roman"/>
                <w:sz w:val="20"/>
                <w:szCs w:val="20"/>
              </w:rPr>
              <w:t xml:space="preserve">- </w:t>
            </w:r>
            <w:r w:rsidRPr="00C74EDC">
              <w:rPr>
                <w:rFonts w:ascii="Times New Roman" w:eastAsia="Arial" w:hAnsi="Times New Roman"/>
                <w:sz w:val="20"/>
                <w:szCs w:val="20"/>
                <w:lang w:val="vi-VN"/>
              </w:rPr>
              <w:t>tổ chức tiền thân của Đảng cộng sản Việt Nam</w:t>
            </w:r>
          </w:p>
        </w:tc>
        <w:tc>
          <w:tcPr>
            <w:tcW w:w="920" w:type="dxa"/>
            <w:gridSpan w:val="4"/>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lang w:val="vi-VN"/>
              </w:rPr>
            </w:pPr>
          </w:p>
        </w:tc>
        <w:tc>
          <w:tcPr>
            <w:tcW w:w="1220"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rPr>
            </w:pPr>
            <w:r w:rsidRPr="00C74EDC">
              <w:rPr>
                <w:rFonts w:ascii="Times New Roman" w:hAnsi="Times New Roman"/>
                <w:sz w:val="20"/>
              </w:rPr>
              <w:t>- ý nghĩa cơ bản nhất sự ra đời của Đảng cộng sản Việt Nam đầu 1930</w:t>
            </w:r>
          </w:p>
          <w:p w:rsidR="00C74EDC" w:rsidRPr="00C74EDC" w:rsidRDefault="00C74EDC" w:rsidP="00C74EDC">
            <w:pPr>
              <w:jc w:val="both"/>
              <w:rPr>
                <w:rFonts w:ascii="Times New Roman" w:eastAsia="Arial" w:hAnsi="Times New Roman"/>
                <w:sz w:val="20"/>
                <w:szCs w:val="20"/>
              </w:rPr>
            </w:pPr>
            <w:r w:rsidRPr="00C74EDC">
              <w:rPr>
                <w:rFonts w:ascii="Times New Roman" w:eastAsia="Arial" w:hAnsi="Times New Roman"/>
                <w:sz w:val="20"/>
                <w:szCs w:val="20"/>
              </w:rPr>
              <w:t xml:space="preserve">- </w:t>
            </w:r>
            <w:r w:rsidRPr="00C74EDC">
              <w:rPr>
                <w:rFonts w:ascii="Times New Roman" w:eastAsia="Arial" w:hAnsi="Times New Roman"/>
                <w:sz w:val="20"/>
                <w:szCs w:val="20"/>
                <w:lang w:val="vi-VN"/>
              </w:rPr>
              <w:t>hợp nhất ba tổ chức cộng sản ở Việt Nam</w:t>
            </w:r>
          </w:p>
          <w:p w:rsidR="00C74EDC" w:rsidRPr="00C74EDC" w:rsidRDefault="00C74EDC" w:rsidP="00C74EDC">
            <w:pPr>
              <w:jc w:val="both"/>
              <w:rPr>
                <w:rFonts w:ascii="Times New Roman" w:eastAsia="Arial" w:hAnsi="Times New Roman"/>
                <w:sz w:val="20"/>
                <w:szCs w:val="20"/>
                <w:lang w:val="vi-VN"/>
              </w:rPr>
            </w:pPr>
            <w:r w:rsidRPr="00C74EDC">
              <w:rPr>
                <w:rFonts w:ascii="Times New Roman" w:eastAsia="Arial" w:hAnsi="Times New Roman"/>
                <w:sz w:val="20"/>
                <w:szCs w:val="20"/>
              </w:rPr>
              <w:t xml:space="preserve">- </w:t>
            </w:r>
            <w:r w:rsidRPr="00C74EDC">
              <w:rPr>
                <w:rFonts w:ascii="Times New Roman" w:eastAsia="Arial" w:hAnsi="Times New Roman"/>
                <w:sz w:val="20"/>
                <w:szCs w:val="20"/>
                <w:lang w:val="vi-VN"/>
              </w:rPr>
              <w:t>khuynh hướng cách mạng vô sản giành quyền lãnh đạo duy nhất đối với cách mạng Việt Nam</w:t>
            </w:r>
          </w:p>
          <w:p w:rsidR="00C74EDC" w:rsidRPr="00C74EDC" w:rsidRDefault="00C74EDC" w:rsidP="00C74EDC">
            <w:pPr>
              <w:jc w:val="both"/>
              <w:rPr>
                <w:rFonts w:ascii="Times New Roman" w:hAnsi="Times New Roman"/>
                <w:sz w:val="20"/>
                <w:szCs w:val="20"/>
                <w:lang w:val="vi-VN"/>
              </w:rPr>
            </w:pPr>
          </w:p>
        </w:tc>
        <w:tc>
          <w:tcPr>
            <w:tcW w:w="1417"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lang w:val="vi-VN"/>
              </w:rPr>
            </w:pPr>
          </w:p>
        </w:tc>
        <w:tc>
          <w:tcPr>
            <w:tcW w:w="1290"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lang w:val="vi-VN"/>
              </w:rPr>
            </w:pPr>
          </w:p>
        </w:tc>
        <w:tc>
          <w:tcPr>
            <w:tcW w:w="1601" w:type="dxa"/>
            <w:gridSpan w:val="5"/>
            <w:tcBorders>
              <w:top w:val="single" w:sz="4" w:space="0" w:color="auto"/>
              <w:left w:val="single" w:sz="4" w:space="0" w:color="auto"/>
              <w:bottom w:val="single" w:sz="4" w:space="0" w:color="auto"/>
              <w:right w:val="single" w:sz="4" w:space="0" w:color="auto"/>
            </w:tcBorders>
          </w:tcPr>
          <w:p w:rsidR="00C74EDC" w:rsidRPr="00C74EDC" w:rsidRDefault="00C74EDC" w:rsidP="00C74EDC">
            <w:pPr>
              <w:rPr>
                <w:rFonts w:ascii="Times New Roman" w:hAnsi="Times New Roman"/>
                <w:sz w:val="20"/>
                <w:szCs w:val="20"/>
                <w:lang w:val="vi-VN"/>
              </w:rPr>
            </w:pPr>
          </w:p>
        </w:tc>
        <w:tc>
          <w:tcPr>
            <w:tcW w:w="992"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rPr>
                <w:rFonts w:ascii="Times New Roman" w:hAnsi="Times New Roman"/>
                <w:sz w:val="20"/>
                <w:szCs w:val="20"/>
                <w:lang w:val="vi-VN"/>
              </w:rPr>
            </w:pPr>
          </w:p>
        </w:tc>
        <w:tc>
          <w:tcPr>
            <w:tcW w:w="1276"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lang w:val="vi-VN"/>
              </w:rPr>
            </w:pPr>
          </w:p>
        </w:tc>
        <w:tc>
          <w:tcPr>
            <w:tcW w:w="1531" w:type="dxa"/>
            <w:gridSpan w:val="2"/>
            <w:tcBorders>
              <w:top w:val="single" w:sz="4" w:space="0" w:color="auto"/>
              <w:left w:val="single" w:sz="4" w:space="0" w:color="auto"/>
              <w:bottom w:val="single" w:sz="4" w:space="0" w:color="auto"/>
              <w:right w:val="single" w:sz="4" w:space="0" w:color="auto"/>
            </w:tcBorders>
            <w:hideMark/>
          </w:tcPr>
          <w:p w:rsidR="00C74EDC" w:rsidRPr="00C74EDC" w:rsidRDefault="00C74EDC" w:rsidP="00C74EDC">
            <w:pPr>
              <w:jc w:val="center"/>
              <w:rPr>
                <w:rFonts w:ascii="Times New Roman" w:hAnsi="Times New Roman"/>
                <w:sz w:val="20"/>
                <w:szCs w:val="20"/>
                <w:lang w:val="vi-VN"/>
              </w:rPr>
            </w:pPr>
          </w:p>
          <w:p w:rsidR="00C74EDC" w:rsidRPr="00C74EDC" w:rsidRDefault="00C74EDC" w:rsidP="00C74EDC">
            <w:pPr>
              <w:rPr>
                <w:rFonts w:ascii="Times New Roman" w:hAnsi="Times New Roman"/>
                <w:sz w:val="20"/>
                <w:szCs w:val="20"/>
                <w:lang w:val="vi-VN"/>
              </w:rPr>
            </w:pPr>
          </w:p>
          <w:p w:rsidR="00C74EDC" w:rsidRPr="00C74EDC" w:rsidRDefault="00C74EDC" w:rsidP="00C74EDC">
            <w:pPr>
              <w:rPr>
                <w:rFonts w:ascii="Times New Roman" w:hAnsi="Times New Roman"/>
                <w:sz w:val="20"/>
                <w:szCs w:val="20"/>
                <w:lang w:val="vi-VN"/>
              </w:rPr>
            </w:pPr>
          </w:p>
          <w:p w:rsidR="00C74EDC" w:rsidRPr="00C74EDC" w:rsidRDefault="00C74EDC" w:rsidP="00C74EDC">
            <w:pPr>
              <w:rPr>
                <w:rFonts w:ascii="Times New Roman" w:hAnsi="Times New Roman"/>
                <w:sz w:val="20"/>
                <w:szCs w:val="20"/>
                <w:lang w:val="vi-VN"/>
              </w:rPr>
            </w:pPr>
          </w:p>
          <w:p w:rsidR="00C74EDC" w:rsidRPr="00C74EDC" w:rsidRDefault="00C74EDC" w:rsidP="00C74EDC">
            <w:pPr>
              <w:rPr>
                <w:rFonts w:ascii="Times New Roman" w:hAnsi="Times New Roman"/>
                <w:sz w:val="20"/>
                <w:szCs w:val="20"/>
                <w:lang w:val="vi-VN"/>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C74EDC" w:rsidRPr="00C74EDC" w:rsidRDefault="00C74EDC" w:rsidP="00C74EDC">
            <w:pPr>
              <w:rPr>
                <w:rFonts w:ascii="Times New Roman" w:hAnsi="Times New Roman"/>
                <w:sz w:val="20"/>
                <w:szCs w:val="20"/>
                <w:lang w:val="vi-VN"/>
              </w:rPr>
            </w:pPr>
          </w:p>
        </w:tc>
      </w:tr>
      <w:tr w:rsidR="00C74EDC" w:rsidRPr="00C74EDC" w:rsidTr="00C74EDC">
        <w:trPr>
          <w:trHeight w:val="165"/>
        </w:trPr>
        <w:tc>
          <w:tcPr>
            <w:tcW w:w="878" w:type="dxa"/>
            <w:gridSpan w:val="2"/>
            <w:tcBorders>
              <w:left w:val="single" w:sz="4" w:space="0" w:color="auto"/>
              <w:right w:val="single" w:sz="4" w:space="0" w:color="auto"/>
            </w:tcBorders>
          </w:tcPr>
          <w:p w:rsidR="00C74EDC" w:rsidRPr="00C74EDC" w:rsidRDefault="00C74EDC" w:rsidP="00C74EDC">
            <w:pPr>
              <w:rPr>
                <w:rFonts w:ascii="Times New Roman" w:hAnsi="Times New Roman"/>
                <w:sz w:val="20"/>
                <w:szCs w:val="20"/>
              </w:rPr>
            </w:pPr>
            <w:r w:rsidRPr="00C74EDC">
              <w:rPr>
                <w:rFonts w:ascii="Times New Roman" w:hAnsi="Times New Roman"/>
                <w:sz w:val="20"/>
                <w:szCs w:val="20"/>
              </w:rPr>
              <w:t>Số câu</w:t>
            </w:r>
          </w:p>
        </w:tc>
        <w:tc>
          <w:tcPr>
            <w:tcW w:w="932" w:type="dxa"/>
            <w:tcBorders>
              <w:left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Số điểm</w:t>
            </w:r>
          </w:p>
        </w:tc>
        <w:tc>
          <w:tcPr>
            <w:tcW w:w="700"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3</w:t>
            </w:r>
          </w:p>
        </w:tc>
        <w:tc>
          <w:tcPr>
            <w:tcW w:w="994"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1,2đ</w:t>
            </w:r>
          </w:p>
        </w:tc>
        <w:tc>
          <w:tcPr>
            <w:tcW w:w="567"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35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3</w:t>
            </w:r>
          </w:p>
        </w:tc>
        <w:tc>
          <w:tcPr>
            <w:tcW w:w="65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1,2đ</w:t>
            </w:r>
          </w:p>
        </w:tc>
        <w:tc>
          <w:tcPr>
            <w:tcW w:w="62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lang w:val="vi-VN"/>
              </w:rPr>
            </w:pPr>
          </w:p>
        </w:tc>
        <w:tc>
          <w:tcPr>
            <w:tcW w:w="794"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lang w:val="vi-VN"/>
              </w:rPr>
            </w:pPr>
          </w:p>
        </w:tc>
        <w:tc>
          <w:tcPr>
            <w:tcW w:w="591"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699"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842"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759"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6</w:t>
            </w:r>
          </w:p>
        </w:tc>
        <w:tc>
          <w:tcPr>
            <w:tcW w:w="1106"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2,4đ</w:t>
            </w:r>
          </w:p>
        </w:tc>
        <w:tc>
          <w:tcPr>
            <w:tcW w:w="236"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r>
      <w:tr w:rsidR="00C74EDC" w:rsidRPr="00C74EDC" w:rsidTr="00C74EDC">
        <w:trPr>
          <w:trHeight w:val="66"/>
        </w:trPr>
        <w:tc>
          <w:tcPr>
            <w:tcW w:w="1810" w:type="dxa"/>
            <w:gridSpan w:val="3"/>
            <w:tcBorders>
              <w:left w:val="single" w:sz="4" w:space="0" w:color="auto"/>
              <w:right w:val="single" w:sz="4" w:space="0" w:color="auto"/>
            </w:tcBorders>
            <w:hideMark/>
          </w:tcPr>
          <w:p w:rsidR="00C74EDC" w:rsidRPr="00C74EDC" w:rsidRDefault="00C74EDC" w:rsidP="00C74EDC">
            <w:pPr>
              <w:jc w:val="center"/>
              <w:rPr>
                <w:rFonts w:ascii="Times New Roman" w:hAnsi="Times New Roman"/>
                <w:sz w:val="20"/>
                <w:szCs w:val="20"/>
              </w:rPr>
            </w:pPr>
            <w:r w:rsidRPr="00C74EDC">
              <w:rPr>
                <w:rFonts w:ascii="Times New Roman" w:hAnsi="Times New Roman"/>
                <w:b/>
                <w:bCs/>
                <w:sz w:val="20"/>
                <w:szCs w:val="20"/>
              </w:rPr>
              <w:t>Việt Nam từ cuối năm 1946 đến năm 1954</w:t>
            </w:r>
          </w:p>
          <w:p w:rsidR="00C74EDC" w:rsidRPr="00C74EDC" w:rsidRDefault="00C74EDC" w:rsidP="00C74EDC">
            <w:pPr>
              <w:jc w:val="both"/>
              <w:rPr>
                <w:rFonts w:ascii="Times New Roman" w:hAnsi="Times New Roman"/>
                <w:sz w:val="20"/>
                <w:szCs w:val="20"/>
              </w:rPr>
            </w:pPr>
          </w:p>
        </w:tc>
        <w:tc>
          <w:tcPr>
            <w:tcW w:w="1694" w:type="dxa"/>
            <w:gridSpan w:val="4"/>
            <w:tcBorders>
              <w:top w:val="single" w:sz="4" w:space="0" w:color="auto"/>
              <w:left w:val="single" w:sz="4" w:space="0" w:color="auto"/>
              <w:bottom w:val="single" w:sz="4" w:space="0" w:color="auto"/>
              <w:right w:val="single" w:sz="4" w:space="0" w:color="auto"/>
            </w:tcBorders>
            <w:hideMark/>
          </w:tcPr>
          <w:p w:rsidR="00C74EDC" w:rsidRPr="00C74EDC" w:rsidRDefault="00C74EDC" w:rsidP="00C74EDC">
            <w:pPr>
              <w:jc w:val="both"/>
              <w:rPr>
                <w:rFonts w:ascii="Times New Roman" w:eastAsia="Arial" w:hAnsi="Times New Roman"/>
                <w:sz w:val="20"/>
                <w:szCs w:val="20"/>
                <w:lang w:val="vi-VN"/>
              </w:rPr>
            </w:pPr>
            <w:r w:rsidRPr="00C74EDC">
              <w:rPr>
                <w:rFonts w:ascii="Times New Roman" w:eastAsia="Arial" w:hAnsi="Times New Roman"/>
                <w:sz w:val="20"/>
                <w:szCs w:val="20"/>
              </w:rPr>
              <w:t xml:space="preserve">- </w:t>
            </w:r>
            <w:r w:rsidRPr="00C74EDC">
              <w:rPr>
                <w:rFonts w:ascii="Times New Roman" w:eastAsia="Arial" w:hAnsi="Times New Roman"/>
                <w:sz w:val="20"/>
                <w:szCs w:val="20"/>
                <w:lang w:val="vi-VN"/>
              </w:rPr>
              <w:t>Kế hoạch Đờ Lát đơ Tatxinhi năm 1950 được xây dựng dựa trên cơ sở nào</w:t>
            </w:r>
          </w:p>
          <w:p w:rsidR="00C74EDC" w:rsidRPr="00C74EDC" w:rsidRDefault="00C74EDC" w:rsidP="00C74EDC">
            <w:pPr>
              <w:jc w:val="both"/>
              <w:rPr>
                <w:rFonts w:ascii="Times New Roman" w:eastAsia="Arial" w:hAnsi="Times New Roman"/>
                <w:sz w:val="20"/>
                <w:szCs w:val="20"/>
                <w:lang w:val="vi-VN"/>
              </w:rPr>
            </w:pPr>
            <w:r w:rsidRPr="00C74EDC">
              <w:rPr>
                <w:rFonts w:ascii="Times New Roman" w:eastAsia="Arial" w:hAnsi="Times New Roman"/>
                <w:sz w:val="20"/>
                <w:szCs w:val="20"/>
              </w:rPr>
              <w:t xml:space="preserve">- </w:t>
            </w:r>
            <w:r w:rsidRPr="00C74EDC">
              <w:rPr>
                <w:rFonts w:ascii="Times New Roman" w:eastAsia="Arial" w:hAnsi="Times New Roman"/>
                <w:sz w:val="20"/>
                <w:szCs w:val="20"/>
                <w:lang w:val="vi-VN"/>
              </w:rPr>
              <w:t>Nguyên nhân cơ bản quyết định sự thắng lợi cuộc kháng chiến chống thực dân Pháp (1945 – 1954)</w:t>
            </w:r>
          </w:p>
          <w:p w:rsidR="00C74EDC" w:rsidRPr="00C74EDC" w:rsidRDefault="00C74EDC" w:rsidP="00C74EDC">
            <w:pPr>
              <w:jc w:val="both"/>
              <w:rPr>
                <w:rFonts w:ascii="Times New Roman" w:hAnsi="Times New Roman"/>
                <w:sz w:val="20"/>
                <w:szCs w:val="20"/>
              </w:rPr>
            </w:pPr>
            <w:r w:rsidRPr="00C74EDC">
              <w:rPr>
                <w:rFonts w:ascii="Times New Roman" w:eastAsia="Arial" w:hAnsi="Times New Roman"/>
                <w:sz w:val="20"/>
                <w:szCs w:val="20"/>
              </w:rPr>
              <w:lastRenderedPageBreak/>
              <w:t xml:space="preserve">- </w:t>
            </w:r>
            <w:r w:rsidRPr="00C74EDC">
              <w:rPr>
                <w:rFonts w:ascii="Times New Roman" w:eastAsia="Arial" w:hAnsi="Times New Roman"/>
                <w:sz w:val="20"/>
                <w:szCs w:val="20"/>
                <w:lang w:val="vi-VN"/>
              </w:rPr>
              <w:t>Hiệp định Giơnevơ năm 1954 về chấm dứt chiến tranh, lập lại hòa bình ở Đông Dương đối với Việt Nam</w:t>
            </w:r>
          </w:p>
        </w:tc>
        <w:tc>
          <w:tcPr>
            <w:tcW w:w="920" w:type="dxa"/>
            <w:gridSpan w:val="4"/>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left" w:pos="0"/>
                <w:tab w:val="left" w:pos="115"/>
                <w:tab w:val="left" w:pos="1107"/>
              </w:tabs>
              <w:rPr>
                <w:rFonts w:ascii="Times New Roman" w:hAnsi="Times New Roman"/>
                <w:sz w:val="20"/>
                <w:szCs w:val="20"/>
              </w:rPr>
            </w:pPr>
          </w:p>
        </w:tc>
        <w:tc>
          <w:tcPr>
            <w:tcW w:w="1220" w:type="dxa"/>
            <w:gridSpan w:val="2"/>
            <w:tcBorders>
              <w:top w:val="single" w:sz="4" w:space="0" w:color="auto"/>
              <w:left w:val="single" w:sz="4" w:space="0" w:color="auto"/>
              <w:bottom w:val="single" w:sz="4" w:space="0" w:color="auto"/>
              <w:right w:val="single" w:sz="4" w:space="0" w:color="auto"/>
            </w:tcBorders>
            <w:hideMark/>
          </w:tcPr>
          <w:p w:rsidR="00C74EDC" w:rsidRPr="00C74EDC" w:rsidRDefault="00C74EDC" w:rsidP="00C74EDC">
            <w:pPr>
              <w:jc w:val="both"/>
              <w:rPr>
                <w:rFonts w:ascii="Times New Roman" w:eastAsia="Arial" w:hAnsi="Times New Roman"/>
                <w:sz w:val="20"/>
                <w:szCs w:val="20"/>
                <w:lang w:val="vi-VN"/>
              </w:rPr>
            </w:pPr>
            <w:r w:rsidRPr="00C74EDC">
              <w:rPr>
                <w:rFonts w:ascii="Times New Roman" w:eastAsia="Arial" w:hAnsi="Times New Roman"/>
                <w:b/>
                <w:bCs/>
                <w:szCs w:val="22"/>
              </w:rPr>
              <w:t xml:space="preserve">- </w:t>
            </w:r>
            <w:r w:rsidRPr="00C74EDC">
              <w:rPr>
                <w:rFonts w:ascii="Times New Roman" w:eastAsia="Arial" w:hAnsi="Times New Roman"/>
                <w:sz w:val="20"/>
                <w:szCs w:val="20"/>
                <w:lang w:val="vi-VN"/>
              </w:rPr>
              <w:t>tập đoàn cứ điểm Điện Biên Phủ trở thành trung tâm của kế hoạch Nava</w:t>
            </w:r>
          </w:p>
          <w:p w:rsidR="00C74EDC" w:rsidRPr="00C74EDC" w:rsidRDefault="00C74EDC" w:rsidP="00C74EDC">
            <w:pPr>
              <w:jc w:val="both"/>
              <w:rPr>
                <w:rFonts w:ascii="Times New Roman" w:hAnsi="Times New Roman"/>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p>
        </w:tc>
        <w:tc>
          <w:tcPr>
            <w:tcW w:w="1290"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601" w:type="dxa"/>
            <w:gridSpan w:val="5"/>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center" w:pos="4680"/>
                <w:tab w:val="right" w:pos="9360"/>
              </w:tabs>
              <w:jc w:val="both"/>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spacing w:after="200" w:line="276" w:lineRule="auto"/>
              <w:jc w:val="both"/>
              <w:rPr>
                <w:rFonts w:ascii="Times New Roman" w:eastAsia="Calibri" w:hAnsi="Times New Roman"/>
                <w:color w:val="000000"/>
                <w:sz w:val="20"/>
                <w:szCs w:val="20"/>
                <w:lang w:val="pl-PL"/>
              </w:rPr>
            </w:pPr>
          </w:p>
        </w:tc>
        <w:tc>
          <w:tcPr>
            <w:tcW w:w="1276"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531"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C74EDC" w:rsidRPr="00C74EDC" w:rsidRDefault="00C74EDC" w:rsidP="00C74EDC">
            <w:pPr>
              <w:jc w:val="center"/>
              <w:rPr>
                <w:rFonts w:ascii="Times New Roman" w:hAnsi="Times New Roman"/>
                <w:sz w:val="20"/>
                <w:szCs w:val="20"/>
              </w:rPr>
            </w:pPr>
          </w:p>
        </w:tc>
      </w:tr>
      <w:tr w:rsidR="00C74EDC" w:rsidRPr="00C74EDC" w:rsidTr="00C74EDC">
        <w:trPr>
          <w:trHeight w:val="168"/>
        </w:trPr>
        <w:tc>
          <w:tcPr>
            <w:tcW w:w="862" w:type="dxa"/>
            <w:tcBorders>
              <w:left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lastRenderedPageBreak/>
              <w:t>Số câu</w:t>
            </w:r>
          </w:p>
        </w:tc>
        <w:tc>
          <w:tcPr>
            <w:tcW w:w="948" w:type="dxa"/>
            <w:gridSpan w:val="2"/>
            <w:tcBorders>
              <w:left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Số điểm</w:t>
            </w:r>
          </w:p>
        </w:tc>
        <w:tc>
          <w:tcPr>
            <w:tcW w:w="690"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3</w:t>
            </w:r>
          </w:p>
        </w:tc>
        <w:tc>
          <w:tcPr>
            <w:tcW w:w="1004"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1,2đ</w:t>
            </w:r>
          </w:p>
        </w:tc>
        <w:tc>
          <w:tcPr>
            <w:tcW w:w="480"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left" w:pos="0"/>
                <w:tab w:val="left" w:pos="115"/>
                <w:tab w:val="left" w:pos="1107"/>
              </w:tabs>
              <w:rPr>
                <w:rFonts w:ascii="Times New Roman" w:hAnsi="Times New Roman"/>
                <w:sz w:val="20"/>
                <w:szCs w:val="20"/>
              </w:rPr>
            </w:pPr>
          </w:p>
        </w:tc>
        <w:tc>
          <w:tcPr>
            <w:tcW w:w="440"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left" w:pos="0"/>
                <w:tab w:val="left" w:pos="115"/>
                <w:tab w:val="left" w:pos="1107"/>
              </w:tabs>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1</w:t>
            </w:r>
          </w:p>
        </w:tc>
        <w:tc>
          <w:tcPr>
            <w:tcW w:w="65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0,4đ</w:t>
            </w:r>
          </w:p>
        </w:tc>
        <w:tc>
          <w:tcPr>
            <w:tcW w:w="645"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p>
        </w:tc>
        <w:tc>
          <w:tcPr>
            <w:tcW w:w="772"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center" w:pos="4680"/>
                <w:tab w:val="right" w:pos="9360"/>
              </w:tabs>
              <w:jc w:val="both"/>
              <w:rPr>
                <w:rFonts w:ascii="Times New Roman" w:hAnsi="Times New Roman"/>
                <w:sz w:val="20"/>
                <w:szCs w:val="20"/>
              </w:rPr>
            </w:pPr>
          </w:p>
        </w:tc>
        <w:tc>
          <w:tcPr>
            <w:tcW w:w="821" w:type="dxa"/>
            <w:gridSpan w:val="4"/>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center" w:pos="4680"/>
                <w:tab w:val="right" w:pos="9360"/>
              </w:tabs>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spacing w:after="200" w:line="276" w:lineRule="auto"/>
              <w:jc w:val="both"/>
              <w:rPr>
                <w:rFonts w:ascii="Times New Roman" w:eastAsia="Calibri" w:hAnsi="Times New Roman"/>
                <w:color w:val="000000"/>
                <w:sz w:val="20"/>
                <w:szCs w:val="20"/>
                <w:lang w:val="pl-PL"/>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spacing w:after="200" w:line="276" w:lineRule="auto"/>
              <w:jc w:val="both"/>
              <w:rPr>
                <w:rFonts w:ascii="Times New Roman" w:eastAsia="Calibri" w:hAnsi="Times New Roman"/>
                <w:color w:val="000000"/>
                <w:sz w:val="20"/>
                <w:szCs w:val="20"/>
                <w:lang w:val="pl-PL"/>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4</w:t>
            </w:r>
          </w:p>
        </w:tc>
        <w:tc>
          <w:tcPr>
            <w:tcW w:w="1106"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1,6đ</w:t>
            </w:r>
          </w:p>
        </w:tc>
        <w:tc>
          <w:tcPr>
            <w:tcW w:w="236"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r>
      <w:tr w:rsidR="00C74EDC" w:rsidRPr="00C74EDC" w:rsidTr="00C74EDC">
        <w:trPr>
          <w:trHeight w:val="66"/>
        </w:trPr>
        <w:tc>
          <w:tcPr>
            <w:tcW w:w="1810" w:type="dxa"/>
            <w:gridSpan w:val="3"/>
            <w:tcBorders>
              <w:left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b/>
                <w:bCs/>
                <w:sz w:val="20"/>
                <w:szCs w:val="20"/>
              </w:rPr>
              <w:t>Việt Nam từ cuối năm 1954 đến năm 1975</w:t>
            </w:r>
          </w:p>
          <w:p w:rsidR="00C74EDC" w:rsidRPr="00C74EDC" w:rsidRDefault="00C74EDC" w:rsidP="00C74EDC">
            <w:pPr>
              <w:jc w:val="center"/>
              <w:rPr>
                <w:rFonts w:ascii="Times New Roman" w:hAnsi="Times New Roman"/>
                <w:b/>
                <w:bCs/>
                <w:sz w:val="20"/>
                <w:szCs w:val="20"/>
              </w:rPr>
            </w:pPr>
          </w:p>
        </w:tc>
        <w:tc>
          <w:tcPr>
            <w:tcW w:w="1694" w:type="dxa"/>
            <w:gridSpan w:val="4"/>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eastAsia="Arial" w:hAnsi="Times New Roman"/>
                <w:sz w:val="20"/>
                <w:szCs w:val="20"/>
              </w:rPr>
            </w:pPr>
            <w:r w:rsidRPr="00C74EDC">
              <w:rPr>
                <w:rFonts w:ascii="Times New Roman" w:eastAsia="Arial" w:hAnsi="Times New Roman"/>
                <w:sz w:val="20"/>
                <w:szCs w:val="20"/>
              </w:rPr>
              <w:t>- Mĩ – Diệm ra “Đạo luật 10-59”</w:t>
            </w:r>
          </w:p>
          <w:p w:rsidR="00C74EDC" w:rsidRPr="00C74EDC" w:rsidRDefault="00C74EDC" w:rsidP="00C74EDC">
            <w:pPr>
              <w:jc w:val="both"/>
              <w:rPr>
                <w:rFonts w:ascii="Times New Roman" w:eastAsia="Arial" w:hAnsi="Times New Roman"/>
                <w:sz w:val="20"/>
                <w:szCs w:val="20"/>
              </w:rPr>
            </w:pPr>
            <w:r w:rsidRPr="00C74EDC">
              <w:rPr>
                <w:rFonts w:ascii="Times New Roman" w:eastAsia="Arial" w:hAnsi="Times New Roman"/>
                <w:sz w:val="20"/>
                <w:szCs w:val="20"/>
              </w:rPr>
              <w:t>- Thời gian, ý nghĩa của phong trào “Đồng khởi”</w:t>
            </w:r>
          </w:p>
          <w:p w:rsidR="00C74EDC" w:rsidRPr="00C74EDC" w:rsidRDefault="00C74EDC" w:rsidP="00C74EDC">
            <w:pPr>
              <w:jc w:val="both"/>
              <w:rPr>
                <w:rFonts w:ascii="Times New Roman" w:hAnsi="Times New Roman"/>
                <w:sz w:val="20"/>
                <w:szCs w:val="20"/>
              </w:rPr>
            </w:pPr>
          </w:p>
        </w:tc>
        <w:tc>
          <w:tcPr>
            <w:tcW w:w="920" w:type="dxa"/>
            <w:gridSpan w:val="4"/>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left" w:pos="0"/>
                <w:tab w:val="left" w:pos="115"/>
                <w:tab w:val="left" w:pos="1107"/>
              </w:tabs>
              <w:rPr>
                <w:rFonts w:ascii="Times New Roman" w:hAnsi="Times New Roman"/>
                <w:sz w:val="20"/>
                <w:szCs w:val="20"/>
              </w:rPr>
            </w:pPr>
          </w:p>
        </w:tc>
        <w:tc>
          <w:tcPr>
            <w:tcW w:w="1220"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eastAsia="Arial" w:hAnsi="Times New Roman"/>
                <w:sz w:val="20"/>
                <w:szCs w:val="20"/>
                <w:lang w:val="vi-VN"/>
              </w:rPr>
            </w:pPr>
            <w:r w:rsidRPr="00C74EDC">
              <w:rPr>
                <w:rFonts w:ascii="Times New Roman" w:eastAsia="Arial" w:hAnsi="Times New Roman"/>
                <w:sz w:val="20"/>
                <w:szCs w:val="20"/>
              </w:rPr>
              <w:t xml:space="preserve">- </w:t>
            </w:r>
            <w:r w:rsidRPr="00C74EDC">
              <w:rPr>
                <w:rFonts w:ascii="Times New Roman" w:eastAsia="Arial" w:hAnsi="Times New Roman"/>
                <w:sz w:val="20"/>
                <w:szCs w:val="20"/>
                <w:lang w:val="vi-VN"/>
              </w:rPr>
              <w:t>hành động phá hoại Hiệp đinh Pari của chính quyền Sài Gòn</w:t>
            </w:r>
          </w:p>
          <w:p w:rsidR="00C74EDC" w:rsidRPr="00C74EDC" w:rsidRDefault="00C74EDC" w:rsidP="00C74EDC">
            <w:pPr>
              <w:jc w:val="both"/>
              <w:rPr>
                <w:rFonts w:ascii="Times New Roman" w:hAnsi="Times New Roman"/>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ind w:left="95"/>
              <w:contextualSpacing/>
              <w:jc w:val="both"/>
              <w:rPr>
                <w:rFonts w:ascii="Times New Roman" w:eastAsia="Arial" w:hAnsi="Times New Roman"/>
                <w:b/>
                <w:lang w:val="nl-NL"/>
              </w:rPr>
            </w:pPr>
            <w:r w:rsidRPr="00C74EDC">
              <w:rPr>
                <w:rFonts w:ascii="Times New Roman" w:eastAsia="Arial" w:hAnsi="Times New Roman"/>
                <w:b/>
                <w:lang w:val="nl-NL"/>
              </w:rPr>
              <w:t xml:space="preserve">- </w:t>
            </w:r>
            <w:r w:rsidRPr="00C74EDC">
              <w:rPr>
                <w:rFonts w:ascii="Times New Roman" w:eastAsia="Arial" w:hAnsi="Times New Roman"/>
                <w:sz w:val="20"/>
                <w:szCs w:val="20"/>
                <w:lang w:val="nl-NL"/>
              </w:rPr>
              <w:t>Vì sao cuộc kháng chiến chống Pháp của nhân dân ta giành được thắng lợi (1945 - 1954)</w:t>
            </w:r>
          </w:p>
        </w:tc>
        <w:tc>
          <w:tcPr>
            <w:tcW w:w="1290"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601" w:type="dxa"/>
            <w:gridSpan w:val="5"/>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center" w:pos="4680"/>
                <w:tab w:val="right" w:pos="9360"/>
              </w:tabs>
              <w:jc w:val="both"/>
              <w:rPr>
                <w:rFonts w:ascii="Times New Roman" w:hAnsi="Times New Roman"/>
                <w:sz w:val="20"/>
                <w:szCs w:val="20"/>
              </w:rPr>
            </w:pPr>
            <w:r w:rsidRPr="00C74EDC">
              <w:rPr>
                <w:rFonts w:ascii="Times New Roman" w:hAnsi="Times New Roman"/>
                <w:sz w:val="20"/>
                <w:szCs w:val="20"/>
                <w:lang w:val="nl-NL"/>
              </w:rPr>
              <w:t>- So sánh điểm khác nhau giữa chiến lược "Chiến tranh đặc biệt" (1961 - 1965) và chiến lược "Chiến tranh cục bộ" (1965 - 1968) của Mĩ ở miền Nam Việt Nam theo mẫu sau</w:t>
            </w:r>
          </w:p>
        </w:tc>
        <w:tc>
          <w:tcPr>
            <w:tcW w:w="992"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spacing w:after="200" w:line="276" w:lineRule="auto"/>
              <w:jc w:val="both"/>
              <w:rPr>
                <w:rFonts w:ascii="Times New Roman" w:eastAsia="Calibri" w:hAnsi="Times New Roman"/>
                <w:color w:val="000000"/>
                <w:sz w:val="20"/>
                <w:szCs w:val="20"/>
                <w:lang w:val="pl-PL"/>
              </w:rPr>
            </w:pPr>
          </w:p>
        </w:tc>
        <w:tc>
          <w:tcPr>
            <w:tcW w:w="1276"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lang w:val="nl-NL"/>
              </w:rPr>
              <w:t>- Theo em, chúng ta cần có những hành động gì để khắc phục cơ bản hậu quả chất độc màu da cam do Mỹ sử dụng trong cuộc chiến tranh ở Việt Nam</w:t>
            </w:r>
          </w:p>
        </w:tc>
        <w:tc>
          <w:tcPr>
            <w:tcW w:w="1531"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r>
      <w:tr w:rsidR="00C74EDC" w:rsidRPr="00C74EDC" w:rsidTr="00C74EDC">
        <w:trPr>
          <w:trHeight w:val="296"/>
        </w:trPr>
        <w:tc>
          <w:tcPr>
            <w:tcW w:w="878" w:type="dxa"/>
            <w:gridSpan w:val="2"/>
            <w:tcBorders>
              <w:left w:val="single" w:sz="4" w:space="0" w:color="auto"/>
              <w:right w:val="single" w:sz="4" w:space="0" w:color="auto"/>
            </w:tcBorders>
          </w:tcPr>
          <w:p w:rsidR="00C74EDC" w:rsidRPr="00C74EDC" w:rsidRDefault="00C74EDC" w:rsidP="00C74EDC">
            <w:pPr>
              <w:jc w:val="center"/>
              <w:rPr>
                <w:rFonts w:ascii="Times New Roman" w:hAnsi="Times New Roman"/>
                <w:b/>
                <w:bCs/>
                <w:sz w:val="20"/>
                <w:szCs w:val="20"/>
              </w:rPr>
            </w:pPr>
            <w:r w:rsidRPr="00C74EDC">
              <w:rPr>
                <w:rFonts w:ascii="Times New Roman" w:hAnsi="Times New Roman"/>
                <w:sz w:val="20"/>
                <w:szCs w:val="20"/>
              </w:rPr>
              <w:t>Số câu</w:t>
            </w:r>
          </w:p>
        </w:tc>
        <w:tc>
          <w:tcPr>
            <w:tcW w:w="932" w:type="dxa"/>
            <w:tcBorders>
              <w:left w:val="single" w:sz="4" w:space="0" w:color="auto"/>
              <w:right w:val="single" w:sz="4" w:space="0" w:color="auto"/>
            </w:tcBorders>
          </w:tcPr>
          <w:p w:rsidR="00C74EDC" w:rsidRPr="00C74EDC" w:rsidRDefault="00C74EDC" w:rsidP="00C74EDC">
            <w:pPr>
              <w:jc w:val="center"/>
              <w:rPr>
                <w:rFonts w:ascii="Times New Roman" w:hAnsi="Times New Roman"/>
                <w:b/>
                <w:bCs/>
                <w:sz w:val="20"/>
                <w:szCs w:val="20"/>
              </w:rPr>
            </w:pPr>
            <w:r w:rsidRPr="00C74EDC">
              <w:rPr>
                <w:rFonts w:ascii="Times New Roman" w:hAnsi="Times New Roman"/>
                <w:sz w:val="20"/>
                <w:szCs w:val="20"/>
              </w:rPr>
              <w:t>Số điểm</w:t>
            </w:r>
          </w:p>
        </w:tc>
        <w:tc>
          <w:tcPr>
            <w:tcW w:w="771"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4</w:t>
            </w:r>
          </w:p>
        </w:tc>
        <w:tc>
          <w:tcPr>
            <w:tcW w:w="92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1,6đ</w:t>
            </w:r>
          </w:p>
        </w:tc>
        <w:tc>
          <w:tcPr>
            <w:tcW w:w="495"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left" w:pos="0"/>
                <w:tab w:val="left" w:pos="115"/>
                <w:tab w:val="left" w:pos="1107"/>
              </w:tabs>
              <w:rPr>
                <w:rFonts w:ascii="Times New Roman" w:hAnsi="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left" w:pos="0"/>
                <w:tab w:val="left" w:pos="115"/>
                <w:tab w:val="left" w:pos="1107"/>
              </w:tabs>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1</w:t>
            </w:r>
          </w:p>
        </w:tc>
        <w:tc>
          <w:tcPr>
            <w:tcW w:w="65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 xml:space="preserve">0,4đ                                                                                                                                                                                                                                                                                                                                                                                                                                                                                                                                                                                                                                                                                                                                                                                                                                                                                                                                                                                                                                                                                                                                                                                                                                                                                                                                                                                                                                                                                                                                                                                                                                                                                                                                                                                                                                                                                                                                                                                                                                                                                                                                                                                                                                                                                                                                                                                                                                                                                                                                                                                                                                                                                                                                                                                                                                                                                                                                                                                                                                                                                                                                                                                                                                                                                                                                                                                                                                                                                                                                                                                                                                                                                                                                                                                                                                                                                                                                                                                                                                                                                                                                                                                                                                                                                                                                                                                                                                                                                                                                                                                                                                                                                                                                                                                                                                                                                                                                                                                                                                                                                                                                                                                                                                                                                                                                                                                                                                                                                                                                                                                                                                                                                                                                                                                                                                                                                                                                                                                                                                                                                                                                                                                                                                                                                                                                                                                                                                                                                                                                                                                                                                                                                                                                                                                                                                                                                                                                                                                                                                                                                                                                                                                                                                                                                                                                                                                                                                                                                                                                  </w:t>
            </w:r>
          </w:p>
        </w:tc>
        <w:tc>
          <w:tcPr>
            <w:tcW w:w="62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1</w:t>
            </w:r>
          </w:p>
        </w:tc>
        <w:tc>
          <w:tcPr>
            <w:tcW w:w="794"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both"/>
              <w:rPr>
                <w:rFonts w:ascii="Times New Roman" w:hAnsi="Times New Roman"/>
                <w:sz w:val="20"/>
                <w:szCs w:val="20"/>
              </w:rPr>
            </w:pPr>
            <w:r w:rsidRPr="00C74EDC">
              <w:rPr>
                <w:rFonts w:ascii="Times New Roman" w:hAnsi="Times New Roman"/>
                <w:sz w:val="20"/>
                <w:szCs w:val="20"/>
              </w:rPr>
              <w:t>1,0đ</w:t>
            </w:r>
          </w:p>
        </w:tc>
        <w:tc>
          <w:tcPr>
            <w:tcW w:w="591"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699"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center" w:pos="4680"/>
                <w:tab w:val="right" w:pos="9360"/>
              </w:tabs>
              <w:jc w:val="both"/>
              <w:rPr>
                <w:rFonts w:ascii="Times New Roman" w:hAnsi="Times New Roman"/>
                <w:sz w:val="20"/>
                <w:szCs w:val="20"/>
              </w:rPr>
            </w:pPr>
            <w:r w:rsidRPr="00C74EDC">
              <w:rPr>
                <w:rFonts w:ascii="Times New Roman" w:hAnsi="Times New Roman"/>
                <w:sz w:val="20"/>
                <w:szCs w:val="20"/>
              </w:rPr>
              <w:t>1/2</w:t>
            </w:r>
          </w:p>
        </w:tc>
        <w:tc>
          <w:tcPr>
            <w:tcW w:w="747" w:type="dxa"/>
            <w:gridSpan w:val="2"/>
            <w:tcBorders>
              <w:top w:val="single" w:sz="4" w:space="0" w:color="auto"/>
              <w:left w:val="single" w:sz="4" w:space="0" w:color="auto"/>
              <w:bottom w:val="single" w:sz="4" w:space="0" w:color="auto"/>
              <w:right w:val="single" w:sz="4" w:space="0" w:color="auto"/>
            </w:tcBorders>
          </w:tcPr>
          <w:p w:rsidR="00C74EDC" w:rsidRPr="00C74EDC" w:rsidRDefault="00C74EDC" w:rsidP="00C74EDC">
            <w:pPr>
              <w:tabs>
                <w:tab w:val="center" w:pos="4680"/>
                <w:tab w:val="right" w:pos="9360"/>
              </w:tabs>
              <w:jc w:val="both"/>
              <w:rPr>
                <w:rFonts w:ascii="Times New Roman" w:hAnsi="Times New Roman"/>
                <w:sz w:val="20"/>
                <w:szCs w:val="20"/>
              </w:rPr>
            </w:pPr>
            <w:r w:rsidRPr="00C74EDC">
              <w:rPr>
                <w:rFonts w:ascii="Times New Roman" w:hAnsi="Times New Roman"/>
                <w:sz w:val="20"/>
                <w:szCs w:val="20"/>
              </w:rPr>
              <w:t>2,0đ</w:t>
            </w:r>
          </w:p>
        </w:tc>
        <w:tc>
          <w:tcPr>
            <w:tcW w:w="425"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spacing w:after="200" w:line="276" w:lineRule="auto"/>
              <w:jc w:val="both"/>
              <w:rPr>
                <w:rFonts w:ascii="Times New Roman" w:eastAsia="Calibri" w:hAnsi="Times New Roman"/>
                <w:color w:val="000000"/>
                <w:sz w:val="20"/>
                <w:szCs w:val="20"/>
                <w:lang w:val="pl-PL"/>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spacing w:after="200" w:line="276" w:lineRule="auto"/>
              <w:jc w:val="both"/>
              <w:rPr>
                <w:rFonts w:ascii="Times New Roman" w:eastAsia="Calibri" w:hAnsi="Times New Roman"/>
                <w:color w:val="000000"/>
                <w:sz w:val="20"/>
                <w:szCs w:val="20"/>
                <w:lang w:val="pl-PL"/>
              </w:rPr>
            </w:pPr>
          </w:p>
        </w:tc>
        <w:tc>
          <w:tcPr>
            <w:tcW w:w="567"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1,0đ</w:t>
            </w:r>
          </w:p>
        </w:tc>
        <w:tc>
          <w:tcPr>
            <w:tcW w:w="425"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5</w:t>
            </w:r>
          </w:p>
        </w:tc>
        <w:tc>
          <w:tcPr>
            <w:tcW w:w="1106"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2,0đ</w:t>
            </w:r>
          </w:p>
        </w:tc>
        <w:tc>
          <w:tcPr>
            <w:tcW w:w="236"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2</w:t>
            </w:r>
          </w:p>
        </w:tc>
        <w:tc>
          <w:tcPr>
            <w:tcW w:w="1323" w:type="dxa"/>
            <w:tcBorders>
              <w:top w:val="single" w:sz="4" w:space="0" w:color="auto"/>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4,0đ</w:t>
            </w:r>
          </w:p>
        </w:tc>
      </w:tr>
      <w:tr w:rsidR="00C74EDC" w:rsidRPr="00C74EDC" w:rsidTr="00C74EDC">
        <w:trPr>
          <w:trHeight w:val="289"/>
        </w:trPr>
        <w:tc>
          <w:tcPr>
            <w:tcW w:w="878" w:type="dxa"/>
            <w:gridSpan w:val="2"/>
            <w:tcBorders>
              <w:left w:val="single" w:sz="4" w:space="0" w:color="auto"/>
              <w:right w:val="single" w:sz="4" w:space="0" w:color="auto"/>
            </w:tcBorders>
          </w:tcPr>
          <w:p w:rsidR="00C74EDC" w:rsidRPr="00C74EDC" w:rsidRDefault="00C74EDC" w:rsidP="00C74EDC">
            <w:pPr>
              <w:rPr>
                <w:rFonts w:ascii="Times New Roman" w:hAnsi="Times New Roman"/>
                <w:sz w:val="20"/>
                <w:szCs w:val="20"/>
              </w:rPr>
            </w:pPr>
            <w:r w:rsidRPr="00C74EDC">
              <w:rPr>
                <w:rFonts w:ascii="Times New Roman" w:hAnsi="Times New Roman"/>
                <w:sz w:val="20"/>
                <w:szCs w:val="20"/>
              </w:rPr>
              <w:t>Số câu</w:t>
            </w:r>
          </w:p>
        </w:tc>
        <w:tc>
          <w:tcPr>
            <w:tcW w:w="932" w:type="dxa"/>
            <w:tcBorders>
              <w:left w:val="single" w:sz="4" w:space="0" w:color="auto"/>
              <w:bottom w:val="single" w:sz="4" w:space="0" w:color="auto"/>
              <w:right w:val="single" w:sz="4" w:space="0" w:color="auto"/>
            </w:tcBorders>
          </w:tcPr>
          <w:p w:rsidR="00C74EDC" w:rsidRPr="00C74EDC" w:rsidRDefault="00C74EDC" w:rsidP="00C74EDC">
            <w:pPr>
              <w:jc w:val="center"/>
              <w:rPr>
                <w:rFonts w:ascii="Times New Roman" w:hAnsi="Times New Roman"/>
                <w:sz w:val="20"/>
                <w:szCs w:val="20"/>
              </w:rPr>
            </w:pPr>
            <w:r w:rsidRPr="00C74EDC">
              <w:rPr>
                <w:rFonts w:ascii="Times New Roman" w:hAnsi="Times New Roman"/>
                <w:sz w:val="20"/>
                <w:szCs w:val="20"/>
              </w:rPr>
              <w:t>Số điểm</w:t>
            </w:r>
          </w:p>
        </w:tc>
        <w:tc>
          <w:tcPr>
            <w:tcW w:w="771" w:type="dxa"/>
            <w:gridSpan w:val="3"/>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10</w:t>
            </w:r>
          </w:p>
        </w:tc>
        <w:tc>
          <w:tcPr>
            <w:tcW w:w="923"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4,0đ</w:t>
            </w:r>
          </w:p>
        </w:tc>
        <w:tc>
          <w:tcPr>
            <w:tcW w:w="495" w:type="dxa"/>
            <w:gridSpan w:val="2"/>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5</w:t>
            </w:r>
          </w:p>
        </w:tc>
        <w:tc>
          <w:tcPr>
            <w:tcW w:w="653"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2,0đ</w:t>
            </w:r>
          </w:p>
        </w:tc>
        <w:tc>
          <w:tcPr>
            <w:tcW w:w="623"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w:t>
            </w:r>
          </w:p>
        </w:tc>
        <w:tc>
          <w:tcPr>
            <w:tcW w:w="794" w:type="dxa"/>
            <w:gridSpan w:val="2"/>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1,0đ</w:t>
            </w:r>
          </w:p>
        </w:tc>
        <w:tc>
          <w:tcPr>
            <w:tcW w:w="591"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p>
        </w:tc>
        <w:tc>
          <w:tcPr>
            <w:tcW w:w="699" w:type="dxa"/>
            <w:gridSpan w:val="2"/>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p>
        </w:tc>
        <w:tc>
          <w:tcPr>
            <w:tcW w:w="864" w:type="dxa"/>
            <w:gridSpan w:val="4"/>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2,0đ</w:t>
            </w:r>
          </w:p>
        </w:tc>
        <w:tc>
          <w:tcPr>
            <w:tcW w:w="425"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1,0đ</w:t>
            </w:r>
          </w:p>
        </w:tc>
        <w:tc>
          <w:tcPr>
            <w:tcW w:w="425"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15</w:t>
            </w:r>
          </w:p>
        </w:tc>
        <w:tc>
          <w:tcPr>
            <w:tcW w:w="1106"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6,0đ</w:t>
            </w:r>
          </w:p>
        </w:tc>
        <w:tc>
          <w:tcPr>
            <w:tcW w:w="236"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2</w:t>
            </w:r>
          </w:p>
        </w:tc>
        <w:tc>
          <w:tcPr>
            <w:tcW w:w="1323" w:type="dxa"/>
            <w:tcBorders>
              <w:top w:val="single" w:sz="4" w:space="0" w:color="auto"/>
              <w:left w:val="single" w:sz="4" w:space="0" w:color="auto"/>
              <w:bottom w:val="single" w:sz="4" w:space="0" w:color="auto"/>
              <w:right w:val="single" w:sz="4" w:space="0" w:color="auto"/>
            </w:tcBorders>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4,0đ</w:t>
            </w:r>
          </w:p>
        </w:tc>
      </w:tr>
      <w:tr w:rsidR="00C74EDC" w:rsidRPr="00C74EDC" w:rsidTr="00C74EDC">
        <w:trPr>
          <w:trHeight w:val="100"/>
        </w:trPr>
        <w:tc>
          <w:tcPr>
            <w:tcW w:w="1810" w:type="dxa"/>
            <w:gridSpan w:val="3"/>
            <w:tcBorders>
              <w:left w:val="single" w:sz="4" w:space="0" w:color="auto"/>
              <w:right w:val="single" w:sz="4" w:space="0" w:color="auto"/>
            </w:tcBorders>
          </w:tcPr>
          <w:p w:rsidR="00C74EDC" w:rsidRPr="00C74EDC" w:rsidRDefault="00C74EDC" w:rsidP="00C74EDC">
            <w:pPr>
              <w:rPr>
                <w:rFonts w:ascii="Times New Roman" w:hAnsi="Times New Roman"/>
                <w:sz w:val="20"/>
                <w:szCs w:val="20"/>
              </w:rPr>
            </w:pPr>
            <w:r w:rsidRPr="00C74EDC">
              <w:rPr>
                <w:rFonts w:ascii="Times New Roman" w:hAnsi="Times New Roman"/>
                <w:sz w:val="20"/>
                <w:szCs w:val="20"/>
              </w:rPr>
              <w:t>Tổng</w:t>
            </w:r>
          </w:p>
        </w:tc>
        <w:tc>
          <w:tcPr>
            <w:tcW w:w="2614" w:type="dxa"/>
            <w:gridSpan w:val="8"/>
            <w:tcBorders>
              <w:top w:val="single" w:sz="4" w:space="0" w:color="auto"/>
              <w:left w:val="single" w:sz="4" w:space="0" w:color="auto"/>
              <w:right w:val="single" w:sz="4" w:space="0" w:color="auto"/>
            </w:tcBorders>
            <w:hideMark/>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40 %</w:t>
            </w:r>
          </w:p>
        </w:tc>
        <w:tc>
          <w:tcPr>
            <w:tcW w:w="2637" w:type="dxa"/>
            <w:gridSpan w:val="5"/>
            <w:tcBorders>
              <w:top w:val="single" w:sz="4" w:space="0" w:color="auto"/>
              <w:left w:val="single" w:sz="4" w:space="0" w:color="auto"/>
              <w:right w:val="single" w:sz="4" w:space="0" w:color="auto"/>
            </w:tcBorders>
            <w:hideMark/>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30 %</w:t>
            </w:r>
          </w:p>
        </w:tc>
        <w:tc>
          <w:tcPr>
            <w:tcW w:w="2891" w:type="dxa"/>
            <w:gridSpan w:val="8"/>
            <w:tcBorders>
              <w:top w:val="single" w:sz="4" w:space="0" w:color="auto"/>
              <w:left w:val="single" w:sz="4" w:space="0" w:color="auto"/>
              <w:right w:val="single" w:sz="4" w:space="0" w:color="auto"/>
            </w:tcBorders>
            <w:hideMark/>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20 %</w:t>
            </w:r>
          </w:p>
        </w:tc>
        <w:tc>
          <w:tcPr>
            <w:tcW w:w="2268" w:type="dxa"/>
            <w:gridSpan w:val="4"/>
            <w:tcBorders>
              <w:top w:val="single" w:sz="4" w:space="0" w:color="auto"/>
              <w:left w:val="single" w:sz="4" w:space="0" w:color="auto"/>
              <w:right w:val="single" w:sz="4" w:space="0" w:color="auto"/>
            </w:tcBorders>
            <w:hideMark/>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10 %</w:t>
            </w:r>
          </w:p>
        </w:tc>
        <w:tc>
          <w:tcPr>
            <w:tcW w:w="1531" w:type="dxa"/>
            <w:gridSpan w:val="2"/>
            <w:tcBorders>
              <w:top w:val="single" w:sz="4" w:space="0" w:color="auto"/>
              <w:left w:val="single" w:sz="4" w:space="0" w:color="auto"/>
              <w:right w:val="single" w:sz="4" w:space="0" w:color="auto"/>
            </w:tcBorders>
            <w:hideMark/>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60%</w:t>
            </w:r>
          </w:p>
        </w:tc>
        <w:tc>
          <w:tcPr>
            <w:tcW w:w="1559" w:type="dxa"/>
            <w:gridSpan w:val="2"/>
            <w:tcBorders>
              <w:top w:val="single" w:sz="4" w:space="0" w:color="auto"/>
              <w:left w:val="single" w:sz="4" w:space="0" w:color="auto"/>
              <w:right w:val="single" w:sz="4" w:space="0" w:color="auto"/>
            </w:tcBorders>
            <w:hideMark/>
          </w:tcPr>
          <w:p w:rsidR="00C74EDC" w:rsidRPr="0053202F" w:rsidRDefault="00C74EDC" w:rsidP="00C74EDC">
            <w:pPr>
              <w:jc w:val="center"/>
              <w:rPr>
                <w:rFonts w:ascii="Times New Roman" w:hAnsi="Times New Roman"/>
                <w:b/>
                <w:sz w:val="20"/>
                <w:szCs w:val="20"/>
              </w:rPr>
            </w:pPr>
            <w:r w:rsidRPr="0053202F">
              <w:rPr>
                <w:rFonts w:ascii="Times New Roman" w:hAnsi="Times New Roman"/>
                <w:b/>
                <w:sz w:val="20"/>
                <w:szCs w:val="20"/>
              </w:rPr>
              <w:t>40%</w:t>
            </w:r>
          </w:p>
        </w:tc>
      </w:tr>
    </w:tbl>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C74EDC" w:rsidRDefault="00C74EDC" w:rsidP="00CF05BC">
      <w:pPr>
        <w:jc w:val="center"/>
        <w:rPr>
          <w:rFonts w:ascii="Times New Roman" w:hAnsi="Times New Roman"/>
          <w:b/>
          <w:w w:val="95"/>
          <w:lang w:val="pt-BR"/>
        </w:rPr>
      </w:pPr>
    </w:p>
    <w:p w:rsidR="006927E1" w:rsidRPr="006E06DA" w:rsidRDefault="006927E1" w:rsidP="006E06DA">
      <w:pPr>
        <w:jc w:val="center"/>
        <w:outlineLvl w:val="0"/>
        <w:rPr>
          <w:rFonts w:ascii="Times New Roman" w:hAnsi="Times New Roman"/>
          <w:i/>
          <w:w w:val="95"/>
          <w:sz w:val="26"/>
          <w:szCs w:val="26"/>
          <w:lang w:val="it-IT"/>
        </w:rPr>
        <w:sectPr w:rsidR="006927E1" w:rsidRPr="006E06DA" w:rsidSect="00904A69">
          <w:footerReference w:type="even" r:id="rId8"/>
          <w:footerReference w:type="default" r:id="rId9"/>
          <w:pgSz w:w="16840" w:h="11907" w:orient="landscape" w:code="9"/>
          <w:pgMar w:top="811" w:right="851" w:bottom="1134" w:left="1701" w:header="454" w:footer="454" w:gutter="0"/>
          <w:cols w:space="720"/>
          <w:docGrid w:linePitch="381"/>
        </w:sectPr>
      </w:pPr>
    </w:p>
    <w:tbl>
      <w:tblPr>
        <w:tblpPr w:leftFromText="180" w:rightFromText="180" w:vertAnchor="text" w:horzAnchor="margin" w:tblpY="-290"/>
        <w:tblOverlap w:val="never"/>
        <w:tblW w:w="9493" w:type="dxa"/>
        <w:tblLook w:val="04A0" w:firstRow="1" w:lastRow="0" w:firstColumn="1" w:lastColumn="0" w:noHBand="0" w:noVBand="1"/>
      </w:tblPr>
      <w:tblGrid>
        <w:gridCol w:w="4815"/>
        <w:gridCol w:w="4678"/>
      </w:tblGrid>
      <w:tr w:rsidR="0075122A" w:rsidRPr="006927E1" w:rsidTr="003C6D4E">
        <w:tc>
          <w:tcPr>
            <w:tcW w:w="4815" w:type="dxa"/>
          </w:tcPr>
          <w:p w:rsidR="0075122A" w:rsidRPr="0030048E" w:rsidRDefault="0075122A" w:rsidP="003C6D4E">
            <w:pPr>
              <w:jc w:val="center"/>
              <w:outlineLvl w:val="0"/>
              <w:rPr>
                <w:rFonts w:ascii="Times New Roman" w:hAnsi="Times New Roman"/>
                <w:b/>
                <w:sz w:val="26"/>
                <w:szCs w:val="26"/>
              </w:rPr>
            </w:pPr>
            <w:r w:rsidRPr="0030048E">
              <w:rPr>
                <w:rFonts w:ascii="Times New Roman" w:hAnsi="Times New Roman"/>
                <w:b/>
                <w:sz w:val="26"/>
                <w:szCs w:val="26"/>
              </w:rPr>
              <w:t>UBND HUYỆN CÁT HẢI</w:t>
            </w:r>
          </w:p>
          <w:p w:rsidR="0075122A" w:rsidRPr="0030048E" w:rsidRDefault="00B93282" w:rsidP="003C6D4E">
            <w:pPr>
              <w:jc w:val="center"/>
              <w:rPr>
                <w:rFonts w:ascii="Times New Roman" w:hAnsi="Times New Roman"/>
                <w:b/>
                <w:sz w:val="26"/>
                <w:szCs w:val="26"/>
              </w:rPr>
            </w:pPr>
            <w:r>
              <w:rPr>
                <w:rFonts w:ascii="Times New Roman" w:hAnsi="Times New Roman"/>
                <w:b/>
                <w:noProof/>
                <w:sz w:val="26"/>
                <w:szCs w:val="26"/>
              </w:rPr>
              <w:pict>
                <v:line id="_x0000_s1027" style="position:absolute;left:0;text-align:left;z-index:251661824" from="68.5pt,14.75pt" to="170.7pt,14.75pt"/>
              </w:pict>
            </w:r>
            <w:r w:rsidR="0075122A" w:rsidRPr="0030048E">
              <w:rPr>
                <w:rFonts w:ascii="Times New Roman" w:hAnsi="Times New Roman"/>
                <w:b/>
                <w:sz w:val="26"/>
                <w:szCs w:val="26"/>
              </w:rPr>
              <w:t>TRƯỜNG TH&amp;THCS HIỀN HÀO</w:t>
            </w:r>
          </w:p>
        </w:tc>
        <w:tc>
          <w:tcPr>
            <w:tcW w:w="4678" w:type="dxa"/>
          </w:tcPr>
          <w:p w:rsidR="0075122A" w:rsidRPr="0030048E" w:rsidRDefault="0075122A" w:rsidP="003C6D4E">
            <w:pPr>
              <w:jc w:val="center"/>
              <w:rPr>
                <w:rFonts w:ascii="Times New Roman" w:hAnsi="Times New Roman"/>
                <w:b/>
                <w:sz w:val="26"/>
                <w:szCs w:val="26"/>
                <w:lang w:val="it-IT"/>
              </w:rPr>
            </w:pPr>
            <w:r w:rsidRPr="0030048E">
              <w:rPr>
                <w:rFonts w:ascii="Times New Roman" w:hAnsi="Times New Roman"/>
                <w:b/>
                <w:sz w:val="26"/>
                <w:szCs w:val="26"/>
                <w:lang w:val="it-IT"/>
              </w:rPr>
              <w:t xml:space="preserve">ĐỀ KIỂM TRA </w:t>
            </w:r>
            <w:r w:rsidR="005A7F82">
              <w:rPr>
                <w:rFonts w:ascii="Times New Roman" w:hAnsi="Times New Roman"/>
                <w:b/>
                <w:sz w:val="26"/>
                <w:szCs w:val="26"/>
                <w:lang w:val="it-IT"/>
              </w:rPr>
              <w:t>CUỐI</w:t>
            </w:r>
            <w:r>
              <w:rPr>
                <w:rFonts w:ascii="Times New Roman" w:hAnsi="Times New Roman"/>
                <w:b/>
                <w:sz w:val="26"/>
                <w:szCs w:val="26"/>
                <w:lang w:val="it-IT"/>
              </w:rPr>
              <w:t xml:space="preserve"> KÌ II</w:t>
            </w:r>
          </w:p>
          <w:p w:rsidR="0075122A" w:rsidRPr="0030048E" w:rsidRDefault="0075122A" w:rsidP="003C6D4E">
            <w:pPr>
              <w:jc w:val="center"/>
              <w:rPr>
                <w:rFonts w:ascii="Times New Roman" w:hAnsi="Times New Roman"/>
                <w:b/>
                <w:sz w:val="26"/>
                <w:szCs w:val="26"/>
                <w:lang w:val="it-IT"/>
              </w:rPr>
            </w:pPr>
            <w:r w:rsidRPr="0030048E">
              <w:rPr>
                <w:rFonts w:ascii="Times New Roman" w:hAnsi="Times New Roman"/>
                <w:b/>
                <w:sz w:val="26"/>
                <w:szCs w:val="26"/>
                <w:lang w:val="it-IT"/>
              </w:rPr>
              <w:t>NĂM HỌC 20</w:t>
            </w:r>
            <w:r>
              <w:rPr>
                <w:rFonts w:ascii="Times New Roman" w:hAnsi="Times New Roman"/>
                <w:b/>
                <w:sz w:val="26"/>
                <w:szCs w:val="26"/>
                <w:lang w:val="it-IT"/>
              </w:rPr>
              <w:t>2</w:t>
            </w:r>
            <w:r w:rsidR="00207902">
              <w:rPr>
                <w:rFonts w:ascii="Times New Roman" w:hAnsi="Times New Roman"/>
                <w:b/>
                <w:sz w:val="26"/>
                <w:szCs w:val="26"/>
                <w:lang w:val="it-IT"/>
              </w:rPr>
              <w:t>2</w:t>
            </w:r>
            <w:r w:rsidRPr="0030048E">
              <w:rPr>
                <w:rFonts w:ascii="Times New Roman" w:hAnsi="Times New Roman"/>
                <w:b/>
                <w:sz w:val="26"/>
                <w:szCs w:val="26"/>
                <w:lang w:val="it-IT"/>
              </w:rPr>
              <w:t xml:space="preserve"> - 202</w:t>
            </w:r>
            <w:r w:rsidR="00207902">
              <w:rPr>
                <w:rFonts w:ascii="Times New Roman" w:hAnsi="Times New Roman"/>
                <w:b/>
                <w:sz w:val="26"/>
                <w:szCs w:val="26"/>
                <w:lang w:val="it-IT"/>
              </w:rPr>
              <w:t>3</w:t>
            </w:r>
          </w:p>
          <w:p w:rsidR="0075122A" w:rsidRPr="006927E1" w:rsidRDefault="00B93282" w:rsidP="003C6D4E">
            <w:pPr>
              <w:rPr>
                <w:rFonts w:ascii="Times New Roman" w:hAnsi="Times New Roman"/>
                <w:b/>
                <w:sz w:val="26"/>
                <w:szCs w:val="26"/>
                <w:lang w:val="it-IT"/>
              </w:rPr>
            </w:pPr>
            <w:r>
              <w:rPr>
                <w:rFonts w:ascii="Times New Roman" w:hAnsi="Times New Roman"/>
                <w:b/>
                <w:noProof/>
                <w:sz w:val="26"/>
                <w:szCs w:val="26"/>
              </w:rPr>
              <w:pict>
                <v:line id="_x0000_s1028" style="position:absolute;z-index:251662848" from="47.7pt,-.2pt" to="175.2pt,-.2pt"/>
              </w:pict>
            </w:r>
          </w:p>
        </w:tc>
      </w:tr>
    </w:tbl>
    <w:p w:rsidR="00C74EDC" w:rsidRPr="00AC5A1D" w:rsidRDefault="00C74EDC" w:rsidP="00C74EDC"/>
    <w:p w:rsidR="00C74EDC" w:rsidRPr="00C74EDC" w:rsidRDefault="00C74EDC" w:rsidP="00C74EDC">
      <w:pPr>
        <w:jc w:val="center"/>
        <w:rPr>
          <w:rFonts w:ascii="Times New Roman" w:hAnsi="Times New Roman"/>
          <w:b/>
        </w:rPr>
      </w:pPr>
      <w:r w:rsidRPr="00C74EDC">
        <w:rPr>
          <w:rFonts w:ascii="Times New Roman" w:hAnsi="Times New Roman"/>
          <w:b/>
        </w:rPr>
        <w:t>MÔN: LỊCH SỬ 9</w:t>
      </w:r>
    </w:p>
    <w:p w:rsidR="00C74EDC" w:rsidRPr="00C74EDC" w:rsidRDefault="00C74EDC" w:rsidP="00C74EDC">
      <w:pPr>
        <w:jc w:val="center"/>
        <w:rPr>
          <w:rFonts w:ascii="Times New Roman" w:hAnsi="Times New Roman"/>
          <w:b/>
        </w:rPr>
      </w:pPr>
      <w:r w:rsidRPr="00C74EDC">
        <w:rPr>
          <w:rFonts w:ascii="Times New Roman" w:hAnsi="Times New Roman"/>
          <w:b/>
        </w:rPr>
        <w:t xml:space="preserve">Thời gian làm bài: </w:t>
      </w:r>
      <w:r w:rsidRPr="00C74EDC">
        <w:rPr>
          <w:rFonts w:ascii="Times New Roman" w:hAnsi="Times New Roman"/>
          <w:b/>
          <w:u w:val="single"/>
        </w:rPr>
        <w:t xml:space="preserve">45 phút( </w:t>
      </w:r>
      <w:r w:rsidRPr="00C74EDC">
        <w:rPr>
          <w:rFonts w:ascii="Times New Roman" w:hAnsi="Times New Roman"/>
          <w:b/>
          <w:i/>
          <w:u w:val="single"/>
        </w:rPr>
        <w:t>không</w:t>
      </w:r>
      <w:r w:rsidRPr="00C74EDC">
        <w:rPr>
          <w:rFonts w:ascii="Times New Roman" w:hAnsi="Times New Roman"/>
          <w:b/>
          <w:i/>
        </w:rPr>
        <w:t xml:space="preserve"> kể thời gian giao đề</w:t>
      </w:r>
      <w:r w:rsidRPr="00C74EDC">
        <w:rPr>
          <w:rFonts w:ascii="Times New Roman" w:hAnsi="Times New Roman"/>
          <w:b/>
        </w:rPr>
        <w:t>)</w:t>
      </w:r>
    </w:p>
    <w:p w:rsidR="00C74EDC" w:rsidRPr="00C74EDC" w:rsidRDefault="00C74EDC" w:rsidP="00C74EDC">
      <w:pPr>
        <w:jc w:val="center"/>
        <w:rPr>
          <w:rFonts w:ascii="Times New Roman" w:hAnsi="Times New Roman"/>
          <w:b/>
        </w:rPr>
      </w:pPr>
    </w:p>
    <w:p w:rsidR="00C74EDC" w:rsidRPr="00C74EDC" w:rsidRDefault="00C74EDC" w:rsidP="00C74EDC">
      <w:pPr>
        <w:ind w:firstLine="720"/>
        <w:rPr>
          <w:rFonts w:ascii="Times New Roman" w:hAnsi="Times New Roman"/>
          <w:b/>
        </w:rPr>
      </w:pPr>
      <w:r w:rsidRPr="00C74EDC">
        <w:rPr>
          <w:rFonts w:ascii="Times New Roman" w:hAnsi="Times New Roman"/>
          <w:b/>
        </w:rPr>
        <w:t>PHẦN I.</w:t>
      </w:r>
      <w:r w:rsidRPr="00C74EDC">
        <w:rPr>
          <w:rFonts w:ascii="Times New Roman" w:hAnsi="Times New Roman"/>
        </w:rPr>
        <w:t xml:space="preserve"> </w:t>
      </w:r>
      <w:r w:rsidRPr="00C74EDC">
        <w:rPr>
          <w:rFonts w:ascii="Times New Roman" w:hAnsi="Times New Roman"/>
          <w:b/>
        </w:rPr>
        <w:t>TRẮC NGHIỆM (6,0 điểm)</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1. Nội dung nào dưới đây phản ánh đúng ý nghĩa cơ bản nhất sự ra đời của Đảng cộng sản Việt Nam đầu 1930? </w:t>
      </w:r>
    </w:p>
    <w:p w:rsidR="00C74EDC" w:rsidRPr="00C74EDC" w:rsidRDefault="00C74EDC" w:rsidP="00C74EDC">
      <w:pPr>
        <w:ind w:firstLine="720"/>
        <w:rPr>
          <w:rFonts w:ascii="Times New Roman" w:hAnsi="Times New Roman"/>
        </w:rPr>
      </w:pPr>
      <w:r w:rsidRPr="00C74EDC">
        <w:rPr>
          <w:rFonts w:ascii="Times New Roman" w:hAnsi="Times New Roman"/>
        </w:rPr>
        <w:t xml:space="preserve">A. Mở ra một bước ngoặt lịch sử của cách mạng Việt Nam. </w:t>
      </w:r>
    </w:p>
    <w:p w:rsidR="00C74EDC" w:rsidRPr="00C74EDC" w:rsidRDefault="00C74EDC" w:rsidP="00C74EDC">
      <w:pPr>
        <w:ind w:firstLine="720"/>
        <w:rPr>
          <w:rFonts w:ascii="Times New Roman" w:hAnsi="Times New Roman"/>
        </w:rPr>
      </w:pPr>
      <w:r w:rsidRPr="00C74EDC">
        <w:rPr>
          <w:rFonts w:ascii="Times New Roman" w:hAnsi="Times New Roman"/>
        </w:rPr>
        <w:t xml:space="preserve">B. Chấm dứt sự khủng hoảng về giai cấp lãnh đạo cách mạng Việt Nam. </w:t>
      </w:r>
    </w:p>
    <w:p w:rsidR="00C74EDC" w:rsidRPr="00C74EDC" w:rsidRDefault="00C74EDC" w:rsidP="00C74EDC">
      <w:pPr>
        <w:ind w:firstLine="720"/>
        <w:rPr>
          <w:rFonts w:ascii="Times New Roman" w:hAnsi="Times New Roman"/>
        </w:rPr>
      </w:pPr>
      <w:r w:rsidRPr="00C74EDC">
        <w:rPr>
          <w:rFonts w:ascii="Times New Roman" w:hAnsi="Times New Roman"/>
        </w:rPr>
        <w:t xml:space="preserve">C. Chấm dứt sự khủng hoảng về con đường giải phóng dân tộc Việt Nam. </w:t>
      </w:r>
    </w:p>
    <w:p w:rsidR="00C74EDC" w:rsidRPr="00C74EDC" w:rsidRDefault="00C74EDC" w:rsidP="00C74EDC">
      <w:pPr>
        <w:ind w:firstLine="720"/>
        <w:rPr>
          <w:rFonts w:ascii="Times New Roman" w:hAnsi="Times New Roman"/>
        </w:rPr>
      </w:pPr>
      <w:r w:rsidRPr="00C74EDC">
        <w:rPr>
          <w:rFonts w:ascii="Times New Roman" w:hAnsi="Times New Roman"/>
        </w:rPr>
        <w:t xml:space="preserve">D. Chấm dứt thời kì khủng hoảng về đường lối của cách mạng Việt Nam. </w:t>
      </w:r>
    </w:p>
    <w:p w:rsidR="00C74EDC" w:rsidRPr="00C74EDC" w:rsidRDefault="00C74EDC" w:rsidP="00C74EDC">
      <w:pPr>
        <w:ind w:firstLine="720"/>
        <w:rPr>
          <w:rFonts w:ascii="Times New Roman" w:hAnsi="Times New Roman"/>
          <w:b/>
          <w:bCs/>
        </w:rPr>
      </w:pPr>
      <w:r w:rsidRPr="00C74EDC">
        <w:rPr>
          <w:rFonts w:ascii="Times New Roman" w:hAnsi="Times New Roman"/>
          <w:b/>
          <w:bCs/>
        </w:rPr>
        <w:t>Câu 2. Cương lĩnh chính trị đầu tiên của Đảng xác định giai cấp công nhân là lực lượng lãnh đạo cách mạng Việt Nam vì</w:t>
      </w:r>
    </w:p>
    <w:p w:rsidR="00C74EDC" w:rsidRPr="00C74EDC" w:rsidRDefault="00C74EDC" w:rsidP="00C74EDC">
      <w:pPr>
        <w:ind w:firstLine="720"/>
        <w:rPr>
          <w:rFonts w:ascii="Times New Roman" w:hAnsi="Times New Roman"/>
        </w:rPr>
      </w:pPr>
      <w:r w:rsidRPr="00C74EDC">
        <w:rPr>
          <w:rFonts w:ascii="Times New Roman" w:hAnsi="Times New Roman"/>
        </w:rPr>
        <w:t xml:space="preserve">A. công nhân có ý thức quyền lợi giai cấp. </w:t>
      </w:r>
    </w:p>
    <w:p w:rsidR="00C74EDC" w:rsidRPr="00C74EDC" w:rsidRDefault="00C74EDC" w:rsidP="00C74EDC">
      <w:pPr>
        <w:ind w:firstLine="720"/>
        <w:rPr>
          <w:rFonts w:ascii="Times New Roman" w:hAnsi="Times New Roman"/>
        </w:rPr>
      </w:pPr>
      <w:r w:rsidRPr="00C74EDC">
        <w:rPr>
          <w:rFonts w:ascii="Times New Roman" w:hAnsi="Times New Roman"/>
        </w:rPr>
        <w:t xml:space="preserve">B. giai cấp công nhân là lực lượng đông đảo. </w:t>
      </w:r>
    </w:p>
    <w:p w:rsidR="00C74EDC" w:rsidRPr="00C74EDC" w:rsidRDefault="00C74EDC" w:rsidP="00C74EDC">
      <w:pPr>
        <w:ind w:firstLine="720"/>
        <w:rPr>
          <w:rFonts w:ascii="Times New Roman" w:hAnsi="Times New Roman"/>
        </w:rPr>
      </w:pPr>
      <w:r w:rsidRPr="00C74EDC">
        <w:rPr>
          <w:rFonts w:ascii="Times New Roman" w:hAnsi="Times New Roman"/>
        </w:rPr>
        <w:t>C. giai cấp công nhân có tinh thần cách mạng triệt để</w:t>
      </w:r>
      <w:r>
        <w:rPr>
          <w:rFonts w:ascii="Times New Roman" w:hAnsi="Times New Roman"/>
        </w:rPr>
        <w:t xml:space="preserve"> nhất</w:t>
      </w:r>
      <w:r w:rsidRPr="00C74EDC">
        <w:rPr>
          <w:rFonts w:ascii="Times New Roman" w:hAnsi="Times New Roman"/>
        </w:rPr>
        <w:t xml:space="preserve">. </w:t>
      </w:r>
    </w:p>
    <w:p w:rsidR="00C74EDC" w:rsidRPr="00C74EDC" w:rsidRDefault="00C74EDC" w:rsidP="00C74EDC">
      <w:pPr>
        <w:ind w:firstLine="720"/>
        <w:rPr>
          <w:rFonts w:ascii="Times New Roman" w:hAnsi="Times New Roman"/>
        </w:rPr>
      </w:pPr>
      <w:r w:rsidRPr="00C74EDC">
        <w:rPr>
          <w:rFonts w:ascii="Times New Roman" w:hAnsi="Times New Roman"/>
        </w:rPr>
        <w:t xml:space="preserve">D. công nhân là lực lượng đại diện cho phương thức sản xuất mới.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3. Nội dung nào dưới đây thể hiện tính đúng đắn của Cương lĩnh chính trị đầu tiên của Đảng? </w:t>
      </w:r>
    </w:p>
    <w:p w:rsidR="00C74EDC" w:rsidRPr="00C74EDC" w:rsidRDefault="00C74EDC" w:rsidP="00C74EDC">
      <w:pPr>
        <w:ind w:firstLine="720"/>
        <w:rPr>
          <w:rFonts w:ascii="Times New Roman" w:hAnsi="Times New Roman"/>
        </w:rPr>
      </w:pPr>
      <w:r w:rsidRPr="00C74EDC">
        <w:rPr>
          <w:rFonts w:ascii="Times New Roman" w:hAnsi="Times New Roman"/>
        </w:rPr>
        <w:t xml:space="preserve">A. Thể hiện rõ tinh thần quốc tế vô sản. </w:t>
      </w:r>
    </w:p>
    <w:p w:rsidR="00C74EDC" w:rsidRPr="00C74EDC" w:rsidRDefault="00C74EDC" w:rsidP="00C74EDC">
      <w:pPr>
        <w:ind w:firstLine="720"/>
        <w:rPr>
          <w:rFonts w:ascii="Times New Roman" w:hAnsi="Times New Roman"/>
        </w:rPr>
      </w:pPr>
      <w:r w:rsidRPr="00C74EDC">
        <w:rPr>
          <w:rFonts w:ascii="Times New Roman" w:hAnsi="Times New Roman"/>
        </w:rPr>
        <w:t xml:space="preserve">B. Độc lập dân tộc gắn liền với chủ nghĩa xã hội. </w:t>
      </w:r>
    </w:p>
    <w:p w:rsidR="00C74EDC" w:rsidRPr="00C74EDC" w:rsidRDefault="00C74EDC" w:rsidP="00C74EDC">
      <w:pPr>
        <w:ind w:firstLine="720"/>
        <w:rPr>
          <w:rFonts w:ascii="Times New Roman" w:hAnsi="Times New Roman"/>
        </w:rPr>
      </w:pPr>
      <w:r w:rsidRPr="00C74EDC">
        <w:rPr>
          <w:rFonts w:ascii="Times New Roman" w:hAnsi="Times New Roman"/>
        </w:rPr>
        <w:t xml:space="preserve">C. Tạo ra mối lien hệ gắn bó giữa công nhân và nông dân. </w:t>
      </w:r>
    </w:p>
    <w:p w:rsidR="00C74EDC" w:rsidRPr="00C74EDC" w:rsidRDefault="00C74EDC" w:rsidP="00C74EDC">
      <w:pPr>
        <w:ind w:firstLine="720"/>
        <w:rPr>
          <w:rFonts w:ascii="Times New Roman" w:hAnsi="Times New Roman"/>
        </w:rPr>
      </w:pPr>
      <w:r w:rsidRPr="00C74EDC">
        <w:rPr>
          <w:rFonts w:ascii="Times New Roman" w:hAnsi="Times New Roman"/>
        </w:rPr>
        <w:t xml:space="preserve">D. Đánh giá đúng khả năng lãnh đạo của giai cấp công nhân.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4. Sự kiện nào dưới đây đánh dấu khuynh hướng cách mạng vô sản giành quyền lãnh đạo duy nhất đối với cách mạng Việt Nam? </w:t>
      </w:r>
    </w:p>
    <w:p w:rsidR="00C74EDC" w:rsidRPr="00C74EDC" w:rsidRDefault="00C74EDC" w:rsidP="00C74EDC">
      <w:pPr>
        <w:ind w:firstLine="720"/>
        <w:rPr>
          <w:rFonts w:ascii="Times New Roman" w:hAnsi="Times New Roman"/>
        </w:rPr>
      </w:pPr>
      <w:r w:rsidRPr="00C74EDC">
        <w:rPr>
          <w:rFonts w:ascii="Times New Roman" w:hAnsi="Times New Roman"/>
        </w:rPr>
        <w:t xml:space="preserve">A. Sự ra đời của ba tổ chức cộng sản. </w:t>
      </w:r>
    </w:p>
    <w:p w:rsidR="00C74EDC" w:rsidRPr="00C74EDC" w:rsidRDefault="00C74EDC" w:rsidP="00C74EDC">
      <w:pPr>
        <w:ind w:firstLine="720"/>
        <w:rPr>
          <w:rFonts w:ascii="Times New Roman" w:hAnsi="Times New Roman"/>
        </w:rPr>
      </w:pPr>
      <w:r w:rsidRPr="00C74EDC">
        <w:rPr>
          <w:rFonts w:ascii="Times New Roman" w:hAnsi="Times New Roman"/>
        </w:rPr>
        <w:t xml:space="preserve">B. Tân Việt Cách mạng đảng bị phân hoá. </w:t>
      </w:r>
    </w:p>
    <w:p w:rsidR="00C74EDC" w:rsidRPr="00C74EDC" w:rsidRDefault="00C74EDC" w:rsidP="00C74EDC">
      <w:pPr>
        <w:ind w:firstLine="720"/>
        <w:rPr>
          <w:rFonts w:ascii="Times New Roman" w:hAnsi="Times New Roman"/>
        </w:rPr>
      </w:pPr>
      <w:r w:rsidRPr="00C74EDC">
        <w:rPr>
          <w:rFonts w:ascii="Times New Roman" w:hAnsi="Times New Roman"/>
        </w:rPr>
        <w:t xml:space="preserve">C. Đảng Cộng sản Việt Nam được thành lập. </w:t>
      </w:r>
    </w:p>
    <w:p w:rsidR="00C74EDC" w:rsidRPr="00C74EDC" w:rsidRDefault="00C74EDC" w:rsidP="00C74EDC">
      <w:pPr>
        <w:ind w:firstLine="720"/>
        <w:rPr>
          <w:rFonts w:ascii="Times New Roman" w:hAnsi="Times New Roman"/>
        </w:rPr>
      </w:pPr>
      <w:r w:rsidRPr="00C74EDC">
        <w:rPr>
          <w:rFonts w:ascii="Times New Roman" w:hAnsi="Times New Roman"/>
        </w:rPr>
        <w:t xml:space="preserve">D. Hội Việt Nam Cách mạng thanh niên ra đời.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5. Vì sao phải hợp nhất ba tổ chức cộng sản ở Việt Nam? </w:t>
      </w:r>
    </w:p>
    <w:p w:rsidR="00C74EDC" w:rsidRPr="00C74EDC" w:rsidRDefault="00C74EDC" w:rsidP="00C74EDC">
      <w:pPr>
        <w:ind w:firstLine="720"/>
        <w:rPr>
          <w:rFonts w:ascii="Times New Roman" w:hAnsi="Times New Roman"/>
        </w:rPr>
      </w:pPr>
      <w:r w:rsidRPr="00C74EDC">
        <w:rPr>
          <w:rFonts w:ascii="Times New Roman" w:hAnsi="Times New Roman"/>
        </w:rPr>
        <w:t xml:space="preserve">A. Cùng chung tư tưởng Mác-Lênin </w:t>
      </w:r>
    </w:p>
    <w:p w:rsidR="00C74EDC" w:rsidRPr="00C74EDC" w:rsidRDefault="00C74EDC" w:rsidP="00C74EDC">
      <w:pPr>
        <w:ind w:firstLine="720"/>
        <w:rPr>
          <w:rFonts w:ascii="Times New Roman" w:hAnsi="Times New Roman"/>
        </w:rPr>
      </w:pPr>
      <w:r w:rsidRPr="00C74EDC">
        <w:rPr>
          <w:rFonts w:ascii="Times New Roman" w:hAnsi="Times New Roman"/>
        </w:rPr>
        <w:t xml:space="preserve">B. Thực dân Pháp tăng cường đàn áp, khủng bố. </w:t>
      </w:r>
    </w:p>
    <w:p w:rsidR="00C74EDC" w:rsidRPr="00C74EDC" w:rsidRDefault="00C74EDC" w:rsidP="00C74EDC">
      <w:pPr>
        <w:ind w:firstLine="720"/>
        <w:rPr>
          <w:rFonts w:ascii="Times New Roman" w:hAnsi="Times New Roman"/>
        </w:rPr>
      </w:pPr>
      <w:r w:rsidRPr="00C74EDC">
        <w:rPr>
          <w:rFonts w:ascii="Times New Roman" w:hAnsi="Times New Roman"/>
        </w:rPr>
        <w:t xml:space="preserve">C. Các tổ chức cộng sản đã trực tiếp lãnh đạo cuộc đấu tranh của các lực lượng yêu nước. </w:t>
      </w:r>
    </w:p>
    <w:p w:rsidR="00C74EDC" w:rsidRPr="00C74EDC" w:rsidRDefault="00C74EDC" w:rsidP="00C74EDC">
      <w:pPr>
        <w:ind w:firstLine="720"/>
        <w:rPr>
          <w:rFonts w:ascii="Times New Roman" w:hAnsi="Times New Roman"/>
        </w:rPr>
      </w:pPr>
      <w:r w:rsidRPr="00C74EDC">
        <w:rPr>
          <w:rFonts w:ascii="Times New Roman" w:hAnsi="Times New Roman"/>
        </w:rPr>
        <w:t xml:space="preserve">D. Ba tổ chức cộng sản hoạt động riêng rẽ, tranh giành đảng viên, tranh giành ảnh hưởng lẫn nhau.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6. Những tổ chức nào là tiền thân của Đảng cộng sản Việt Nam? </w:t>
      </w:r>
    </w:p>
    <w:p w:rsidR="00C74EDC" w:rsidRPr="00C74EDC" w:rsidRDefault="00C74EDC" w:rsidP="00C74EDC">
      <w:pPr>
        <w:ind w:firstLine="720"/>
        <w:rPr>
          <w:rFonts w:ascii="Times New Roman" w:hAnsi="Times New Roman"/>
        </w:rPr>
      </w:pPr>
      <w:r w:rsidRPr="00C74EDC">
        <w:rPr>
          <w:rFonts w:ascii="Times New Roman" w:hAnsi="Times New Roman"/>
        </w:rPr>
        <w:t xml:space="preserve">A. Đông Dương cộng sản Đảng và An Nam cộng sản Đảng. </w:t>
      </w:r>
    </w:p>
    <w:p w:rsidR="00C74EDC" w:rsidRPr="00C74EDC" w:rsidRDefault="00C74EDC" w:rsidP="00C74EDC">
      <w:pPr>
        <w:ind w:firstLine="720"/>
        <w:rPr>
          <w:rFonts w:ascii="Times New Roman" w:hAnsi="Times New Roman"/>
        </w:rPr>
      </w:pPr>
      <w:r w:rsidRPr="00C74EDC">
        <w:rPr>
          <w:rFonts w:ascii="Times New Roman" w:hAnsi="Times New Roman"/>
        </w:rPr>
        <w:t xml:space="preserve">B. Đông Dương cộng sản Đảng và Việt Nam Quốc dân Đảng. </w:t>
      </w:r>
    </w:p>
    <w:p w:rsidR="00C74EDC" w:rsidRPr="00C74EDC" w:rsidRDefault="00C74EDC" w:rsidP="00C74EDC">
      <w:pPr>
        <w:ind w:firstLine="720"/>
        <w:rPr>
          <w:rFonts w:ascii="Times New Roman" w:hAnsi="Times New Roman"/>
        </w:rPr>
      </w:pPr>
      <w:r w:rsidRPr="00C74EDC">
        <w:rPr>
          <w:rFonts w:ascii="Times New Roman" w:hAnsi="Times New Roman"/>
        </w:rPr>
        <w:t xml:space="preserve">C. An Nam cộng sản Đảng và Đông Dương cộng sản liên đoàn. </w:t>
      </w:r>
    </w:p>
    <w:p w:rsidR="00C74EDC" w:rsidRPr="00C74EDC" w:rsidRDefault="00C74EDC" w:rsidP="00C74EDC">
      <w:pPr>
        <w:ind w:firstLine="720"/>
        <w:rPr>
          <w:rFonts w:ascii="Times New Roman" w:hAnsi="Times New Roman"/>
        </w:rPr>
      </w:pPr>
      <w:r w:rsidRPr="00C74EDC">
        <w:rPr>
          <w:rFonts w:ascii="Times New Roman" w:hAnsi="Times New Roman"/>
        </w:rPr>
        <w:t>D. Đông Dương cộng sản Đảng, An Nam cộng sản Đảng và Đông Dương cộng sản liên đoàn.</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7. Kế hoạch Đờ Lát đơ Tatxinhi năm 1950 được xây dựng dựa trên cơ sở nào dưới đây? </w:t>
      </w:r>
    </w:p>
    <w:p w:rsidR="00C74EDC" w:rsidRPr="00C74EDC" w:rsidRDefault="00C74EDC" w:rsidP="00C74EDC">
      <w:pPr>
        <w:ind w:firstLine="720"/>
        <w:rPr>
          <w:rFonts w:ascii="Times New Roman" w:hAnsi="Times New Roman"/>
        </w:rPr>
      </w:pPr>
      <w:r w:rsidRPr="00C74EDC">
        <w:rPr>
          <w:rFonts w:ascii="Times New Roman" w:hAnsi="Times New Roman"/>
        </w:rPr>
        <w:t xml:space="preserve">A. Viện trợ của Mĩ. </w:t>
      </w:r>
    </w:p>
    <w:p w:rsidR="00C74EDC" w:rsidRPr="00C74EDC" w:rsidRDefault="00C74EDC" w:rsidP="00C74EDC">
      <w:pPr>
        <w:ind w:firstLine="720"/>
        <w:rPr>
          <w:rFonts w:ascii="Times New Roman" w:hAnsi="Times New Roman"/>
        </w:rPr>
      </w:pPr>
      <w:r w:rsidRPr="00C74EDC">
        <w:rPr>
          <w:rFonts w:ascii="Times New Roman" w:hAnsi="Times New Roman"/>
        </w:rPr>
        <w:t xml:space="preserve">B. Kinh tế Pháp phát triển. </w:t>
      </w:r>
    </w:p>
    <w:p w:rsidR="00C74EDC" w:rsidRPr="00C74EDC" w:rsidRDefault="00C74EDC" w:rsidP="00C74EDC">
      <w:pPr>
        <w:ind w:firstLine="720"/>
        <w:rPr>
          <w:rFonts w:ascii="Times New Roman" w:hAnsi="Times New Roman"/>
        </w:rPr>
      </w:pPr>
      <w:r w:rsidRPr="00C74EDC">
        <w:rPr>
          <w:rFonts w:ascii="Times New Roman" w:hAnsi="Times New Roman"/>
        </w:rPr>
        <w:t xml:space="preserve">C. Sự lớn mạnh của nguỵ quân. </w:t>
      </w:r>
    </w:p>
    <w:p w:rsidR="00C74EDC" w:rsidRPr="00C74EDC" w:rsidRDefault="00C74EDC" w:rsidP="00C74EDC">
      <w:pPr>
        <w:ind w:firstLine="720"/>
        <w:rPr>
          <w:rFonts w:ascii="Times New Roman" w:hAnsi="Times New Roman"/>
        </w:rPr>
      </w:pPr>
      <w:r w:rsidRPr="00C74EDC">
        <w:rPr>
          <w:rFonts w:ascii="Times New Roman" w:hAnsi="Times New Roman"/>
        </w:rPr>
        <w:t xml:space="preserve">D. Kinh nghiệm chỉ huy của Tatxinhi.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8. Nguyên nhân cơ bản quyết định sự thắng lợi cuộc kháng chiến chống thực dân Pháp (1945 – 1954) là </w:t>
      </w:r>
    </w:p>
    <w:p w:rsidR="00C74EDC" w:rsidRPr="00C74EDC" w:rsidRDefault="00C74EDC" w:rsidP="00C74EDC">
      <w:pPr>
        <w:ind w:firstLine="720"/>
        <w:rPr>
          <w:rFonts w:ascii="Times New Roman" w:hAnsi="Times New Roman"/>
        </w:rPr>
      </w:pPr>
      <w:r w:rsidRPr="00C74EDC">
        <w:rPr>
          <w:rFonts w:ascii="Times New Roman" w:hAnsi="Times New Roman"/>
        </w:rPr>
        <w:t xml:space="preserve">A. truyền thống yêu nước, anh hùng bất khuất của dân tộc. </w:t>
      </w:r>
    </w:p>
    <w:p w:rsidR="00C74EDC" w:rsidRPr="00C74EDC" w:rsidRDefault="00C74EDC" w:rsidP="00C74EDC">
      <w:pPr>
        <w:ind w:firstLine="720"/>
        <w:rPr>
          <w:rFonts w:ascii="Times New Roman" w:hAnsi="Times New Roman"/>
        </w:rPr>
      </w:pPr>
      <w:r w:rsidRPr="00C74EDC">
        <w:rPr>
          <w:rFonts w:ascii="Times New Roman" w:hAnsi="Times New Roman"/>
        </w:rPr>
        <w:t xml:space="preserve">B. căn cứ hậu phương vững chắc và khối đoàn kết toàn dân. </w:t>
      </w:r>
    </w:p>
    <w:p w:rsidR="00C74EDC" w:rsidRPr="00C74EDC" w:rsidRDefault="00C74EDC" w:rsidP="00C74EDC">
      <w:pPr>
        <w:ind w:firstLine="720"/>
        <w:rPr>
          <w:rFonts w:ascii="Times New Roman" w:hAnsi="Times New Roman"/>
        </w:rPr>
      </w:pPr>
      <w:r w:rsidRPr="00C74EDC">
        <w:rPr>
          <w:rFonts w:ascii="Times New Roman" w:hAnsi="Times New Roman"/>
        </w:rPr>
        <w:t xml:space="preserve">C. tình đoàn kết chiến đấu của nhân dân ba nước Đông Dương. </w:t>
      </w:r>
    </w:p>
    <w:p w:rsidR="00C74EDC" w:rsidRPr="00C74EDC" w:rsidRDefault="00C74EDC" w:rsidP="00C74EDC">
      <w:pPr>
        <w:ind w:firstLine="720"/>
        <w:rPr>
          <w:rFonts w:ascii="Times New Roman" w:hAnsi="Times New Roman"/>
        </w:rPr>
      </w:pPr>
      <w:r w:rsidRPr="00C74EDC">
        <w:rPr>
          <w:rFonts w:ascii="Times New Roman" w:hAnsi="Times New Roman"/>
        </w:rPr>
        <w:t xml:space="preserve">D. sự lãnh đạo sáng suốt của Đảng, đứng đầu là Chủ tịch Hồ Chí Minh.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9. Vì sao tập đoàn cứ điểm Điện Biên Phủ trở thành trung tâm của kế hoạch Nava? </w:t>
      </w:r>
    </w:p>
    <w:p w:rsidR="00C74EDC" w:rsidRPr="00C74EDC" w:rsidRDefault="00C74EDC" w:rsidP="00C74EDC">
      <w:pPr>
        <w:ind w:firstLine="720"/>
        <w:rPr>
          <w:rFonts w:ascii="Times New Roman" w:hAnsi="Times New Roman"/>
        </w:rPr>
      </w:pPr>
      <w:r w:rsidRPr="00C74EDC">
        <w:rPr>
          <w:rFonts w:ascii="Times New Roman" w:hAnsi="Times New Roman"/>
        </w:rPr>
        <w:t xml:space="preserve">A. Điện Biên Phủ được Pháp chiếm từ lâu. </w:t>
      </w:r>
    </w:p>
    <w:p w:rsidR="00C74EDC" w:rsidRPr="00C74EDC" w:rsidRDefault="00C74EDC" w:rsidP="00C74EDC">
      <w:pPr>
        <w:ind w:firstLine="720"/>
        <w:rPr>
          <w:rFonts w:ascii="Times New Roman" w:hAnsi="Times New Roman"/>
        </w:rPr>
      </w:pPr>
      <w:r w:rsidRPr="00C74EDC">
        <w:rPr>
          <w:rFonts w:ascii="Times New Roman" w:hAnsi="Times New Roman"/>
        </w:rPr>
        <w:t xml:space="preserve">B. Điện Biên Phủ có vị trí chiến lược quan trọng. </w:t>
      </w:r>
    </w:p>
    <w:p w:rsidR="00C74EDC" w:rsidRPr="00C74EDC" w:rsidRDefault="00C74EDC" w:rsidP="00C74EDC">
      <w:pPr>
        <w:ind w:firstLine="720"/>
        <w:rPr>
          <w:rFonts w:ascii="Times New Roman" w:hAnsi="Times New Roman"/>
        </w:rPr>
      </w:pPr>
      <w:r w:rsidRPr="00C74EDC">
        <w:rPr>
          <w:rFonts w:ascii="Times New Roman" w:hAnsi="Times New Roman"/>
        </w:rPr>
        <w:t xml:space="preserve">C. Điện Biên Phủ gần nơi đóng quân chủ lực của Pháp. </w:t>
      </w:r>
    </w:p>
    <w:p w:rsidR="00C74EDC" w:rsidRPr="00C74EDC" w:rsidRDefault="00C74EDC" w:rsidP="00C74EDC">
      <w:pPr>
        <w:ind w:firstLine="720"/>
        <w:rPr>
          <w:rFonts w:ascii="Times New Roman" w:hAnsi="Times New Roman"/>
        </w:rPr>
      </w:pPr>
      <w:r w:rsidRPr="00C74EDC">
        <w:rPr>
          <w:rFonts w:ascii="Times New Roman" w:hAnsi="Times New Roman"/>
        </w:rPr>
        <w:t xml:space="preserve">D. Điện Biên Phủ ngay từ đầu là trọng tâm của kế hoạch Nava.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10. Hạn chế của Hiệp định Giơnevơ năm 1954 về chấm dứt chiến tranh, lập lại hòa bình ở Đông Dương đối với Việt Nam là </w:t>
      </w:r>
    </w:p>
    <w:p w:rsidR="00C74EDC" w:rsidRPr="00C74EDC" w:rsidRDefault="00C74EDC" w:rsidP="00C74EDC">
      <w:pPr>
        <w:ind w:firstLine="720"/>
        <w:rPr>
          <w:rFonts w:ascii="Times New Roman" w:hAnsi="Times New Roman"/>
        </w:rPr>
      </w:pPr>
      <w:r w:rsidRPr="00C74EDC">
        <w:rPr>
          <w:rFonts w:ascii="Times New Roman" w:hAnsi="Times New Roman"/>
        </w:rPr>
        <w:t xml:space="preserve">A. chỉ giải phóng được miền Nam. </w:t>
      </w:r>
    </w:p>
    <w:p w:rsidR="00C74EDC" w:rsidRPr="00C74EDC" w:rsidRDefault="00C74EDC" w:rsidP="00C74EDC">
      <w:pPr>
        <w:ind w:firstLine="720"/>
        <w:rPr>
          <w:rFonts w:ascii="Times New Roman" w:hAnsi="Times New Roman"/>
        </w:rPr>
      </w:pPr>
      <w:r w:rsidRPr="00C74EDC">
        <w:rPr>
          <w:rFonts w:ascii="Times New Roman" w:hAnsi="Times New Roman"/>
        </w:rPr>
        <w:t xml:space="preserve">B. mới giải phóng được miền Bắc. </w:t>
      </w:r>
    </w:p>
    <w:p w:rsidR="00C74EDC" w:rsidRPr="00C74EDC" w:rsidRDefault="00C74EDC" w:rsidP="00C74EDC">
      <w:pPr>
        <w:ind w:firstLine="720"/>
        <w:rPr>
          <w:rFonts w:ascii="Times New Roman" w:hAnsi="Times New Roman"/>
        </w:rPr>
      </w:pPr>
      <w:r w:rsidRPr="00C74EDC">
        <w:rPr>
          <w:rFonts w:ascii="Times New Roman" w:hAnsi="Times New Roman"/>
        </w:rPr>
        <w:t xml:space="preserve">C. chỉ giải phóng được vùng Tây Bắc. </w:t>
      </w:r>
    </w:p>
    <w:p w:rsidR="00C74EDC" w:rsidRPr="00C74EDC" w:rsidRDefault="00C74EDC" w:rsidP="00C74EDC">
      <w:pPr>
        <w:ind w:firstLine="720"/>
        <w:rPr>
          <w:rFonts w:ascii="Times New Roman" w:hAnsi="Times New Roman"/>
        </w:rPr>
      </w:pPr>
      <w:r w:rsidRPr="00C74EDC">
        <w:rPr>
          <w:rFonts w:ascii="Times New Roman" w:hAnsi="Times New Roman"/>
        </w:rPr>
        <w:t xml:space="preserve">chưa giải phóng được vùng nào ở nước ta. </w:t>
      </w:r>
    </w:p>
    <w:p w:rsidR="00C74EDC" w:rsidRPr="00C74EDC" w:rsidRDefault="00C74EDC" w:rsidP="00C74EDC">
      <w:pPr>
        <w:ind w:firstLine="720"/>
        <w:rPr>
          <w:rFonts w:ascii="Times New Roman" w:hAnsi="Times New Roman"/>
          <w:b/>
          <w:bCs/>
        </w:rPr>
      </w:pPr>
      <w:r w:rsidRPr="00C74EDC">
        <w:rPr>
          <w:rFonts w:ascii="Times New Roman" w:hAnsi="Times New Roman"/>
          <w:b/>
          <w:bCs/>
        </w:rPr>
        <w:t xml:space="preserve">Câu 11. Thực chất hành động phá hoại Hiệp đinh Pari của chính quyền Sài Gòn là </w:t>
      </w:r>
    </w:p>
    <w:p w:rsidR="00C74EDC" w:rsidRPr="00C74EDC" w:rsidRDefault="00C74EDC" w:rsidP="00C74EDC">
      <w:pPr>
        <w:ind w:firstLine="720"/>
        <w:rPr>
          <w:rFonts w:ascii="Times New Roman" w:hAnsi="Times New Roman"/>
        </w:rPr>
      </w:pPr>
      <w:r w:rsidRPr="00C74EDC">
        <w:rPr>
          <w:rFonts w:ascii="Times New Roman" w:hAnsi="Times New Roman"/>
        </w:rPr>
        <w:t xml:space="preserve">A. củng cố niềm tin cho binh lính Sài Gòn. </w:t>
      </w:r>
    </w:p>
    <w:p w:rsidR="00C74EDC" w:rsidRPr="00C74EDC" w:rsidRDefault="00C74EDC" w:rsidP="00C74EDC">
      <w:pPr>
        <w:ind w:firstLine="720"/>
        <w:rPr>
          <w:rFonts w:ascii="Times New Roman" w:hAnsi="Times New Roman"/>
        </w:rPr>
      </w:pPr>
      <w:r w:rsidRPr="00C74EDC">
        <w:rPr>
          <w:rFonts w:ascii="Times New Roman" w:hAnsi="Times New Roman"/>
        </w:rPr>
        <w:t xml:space="preserve">B. thực hiện chiến lược phòng ngự “ quét và giữ”. </w:t>
      </w:r>
    </w:p>
    <w:p w:rsidR="00C74EDC" w:rsidRPr="00C74EDC" w:rsidRDefault="00C74EDC" w:rsidP="00C74EDC">
      <w:pPr>
        <w:ind w:firstLine="720"/>
        <w:rPr>
          <w:rFonts w:ascii="Times New Roman" w:hAnsi="Times New Roman"/>
        </w:rPr>
      </w:pPr>
      <w:r w:rsidRPr="00C74EDC">
        <w:rPr>
          <w:rFonts w:ascii="Times New Roman" w:hAnsi="Times New Roman"/>
        </w:rPr>
        <w:t xml:space="preserve">C. hỗ trợ cho “chiến tranh đặc biệt tăng cường” ở Lào. </w:t>
      </w:r>
    </w:p>
    <w:p w:rsidR="00C74EDC" w:rsidRPr="00C74EDC" w:rsidRDefault="00C74EDC" w:rsidP="00C74EDC">
      <w:pPr>
        <w:ind w:firstLine="720"/>
        <w:rPr>
          <w:rFonts w:ascii="Times New Roman" w:hAnsi="Times New Roman"/>
        </w:rPr>
      </w:pPr>
      <w:r w:rsidRPr="00C74EDC">
        <w:rPr>
          <w:rFonts w:ascii="Times New Roman" w:hAnsi="Times New Roman"/>
        </w:rPr>
        <w:t>D. tiếp tục chiến lược “ Việt Nam hóa chiến tranh” của Nich xơn.</w:t>
      </w:r>
    </w:p>
    <w:p w:rsidR="00C74EDC" w:rsidRPr="00C74EDC" w:rsidRDefault="00C74EDC" w:rsidP="00C74EDC">
      <w:pPr>
        <w:ind w:firstLine="720"/>
        <w:rPr>
          <w:rFonts w:ascii="Times New Roman" w:hAnsi="Times New Roman"/>
          <w:b/>
          <w:bCs/>
        </w:rPr>
      </w:pPr>
      <w:r w:rsidRPr="00C74EDC">
        <w:rPr>
          <w:rFonts w:ascii="Times New Roman" w:hAnsi="Times New Roman"/>
          <w:b/>
          <w:bCs/>
        </w:rPr>
        <w:t>Câu 12. Mĩ – Diệm ra “Đạo luật 10-59” vào thời gian nào?</w:t>
      </w:r>
    </w:p>
    <w:p w:rsidR="00C74EDC" w:rsidRPr="00C74EDC" w:rsidRDefault="00C74EDC" w:rsidP="00C74EDC">
      <w:pPr>
        <w:ind w:firstLine="720"/>
        <w:rPr>
          <w:rFonts w:ascii="Times New Roman" w:hAnsi="Times New Roman"/>
        </w:rPr>
      </w:pPr>
      <w:r w:rsidRPr="00C74EDC">
        <w:rPr>
          <w:rFonts w:ascii="Times New Roman" w:hAnsi="Times New Roman"/>
        </w:rPr>
        <w:t>A. 4/1959.</w:t>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t>B. 5/1959.</w:t>
      </w:r>
    </w:p>
    <w:p w:rsidR="00C74EDC" w:rsidRPr="00C74EDC" w:rsidRDefault="00C74EDC" w:rsidP="00C74EDC">
      <w:pPr>
        <w:ind w:firstLine="720"/>
        <w:rPr>
          <w:rFonts w:ascii="Times New Roman" w:hAnsi="Times New Roman"/>
        </w:rPr>
      </w:pPr>
      <w:r w:rsidRPr="00C74EDC">
        <w:rPr>
          <w:rFonts w:ascii="Times New Roman" w:hAnsi="Times New Roman"/>
        </w:rPr>
        <w:t>C. 10/1959.</w:t>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t>D. 11/1959.</w:t>
      </w:r>
    </w:p>
    <w:p w:rsidR="00C74EDC" w:rsidRPr="00C74EDC" w:rsidRDefault="00C74EDC" w:rsidP="00C74EDC">
      <w:pPr>
        <w:ind w:firstLine="720"/>
        <w:rPr>
          <w:rFonts w:ascii="Times New Roman" w:hAnsi="Times New Roman"/>
          <w:b/>
          <w:bCs/>
        </w:rPr>
      </w:pPr>
      <w:r w:rsidRPr="00C74EDC">
        <w:rPr>
          <w:rFonts w:ascii="Times New Roman" w:hAnsi="Times New Roman"/>
          <w:b/>
          <w:bCs/>
        </w:rPr>
        <w:t>Câu 13. Phong trào “Đồng khỏi” nghĩa là gì?</w:t>
      </w:r>
    </w:p>
    <w:p w:rsidR="00C74EDC" w:rsidRPr="00C74EDC" w:rsidRDefault="00C74EDC" w:rsidP="00C74EDC">
      <w:pPr>
        <w:ind w:firstLine="720"/>
        <w:rPr>
          <w:rFonts w:ascii="Times New Roman" w:hAnsi="Times New Roman"/>
        </w:rPr>
      </w:pPr>
      <w:r w:rsidRPr="00C74EDC">
        <w:rPr>
          <w:rFonts w:ascii="Times New Roman" w:hAnsi="Times New Roman"/>
        </w:rPr>
        <w:t>A. Đồng tâm hiệp lực khởi nghĩa.</w:t>
      </w:r>
    </w:p>
    <w:p w:rsidR="00C74EDC" w:rsidRPr="00C74EDC" w:rsidRDefault="00C74EDC" w:rsidP="00C74EDC">
      <w:pPr>
        <w:ind w:firstLine="720"/>
        <w:rPr>
          <w:rFonts w:ascii="Times New Roman" w:hAnsi="Times New Roman"/>
        </w:rPr>
      </w:pPr>
      <w:r w:rsidRPr="00C74EDC">
        <w:rPr>
          <w:rFonts w:ascii="Times New Roman" w:hAnsi="Times New Roman"/>
        </w:rPr>
        <w:t>B. Đồng loạt đứng dậy khởi nghĩa</w:t>
      </w:r>
      <w:r>
        <w:rPr>
          <w:rFonts w:ascii="Times New Roman" w:hAnsi="Times New Roman"/>
        </w:rPr>
        <w:t>.</w:t>
      </w:r>
    </w:p>
    <w:p w:rsidR="00C74EDC" w:rsidRPr="00C74EDC" w:rsidRDefault="00C74EDC" w:rsidP="00C74EDC">
      <w:pPr>
        <w:ind w:firstLine="720"/>
        <w:rPr>
          <w:rFonts w:ascii="Times New Roman" w:hAnsi="Times New Roman"/>
        </w:rPr>
      </w:pPr>
      <w:r w:rsidRPr="00C74EDC">
        <w:rPr>
          <w:rFonts w:ascii="Times New Roman" w:hAnsi="Times New Roman"/>
        </w:rPr>
        <w:t>C. Đồng lòng đứng dậy khởi nghĩa.</w:t>
      </w:r>
    </w:p>
    <w:p w:rsidR="00C74EDC" w:rsidRPr="00C74EDC" w:rsidRDefault="00C74EDC" w:rsidP="00C74EDC">
      <w:pPr>
        <w:ind w:firstLine="720"/>
        <w:rPr>
          <w:rFonts w:ascii="Times New Roman" w:hAnsi="Times New Roman"/>
        </w:rPr>
      </w:pPr>
      <w:r w:rsidRPr="00C74EDC">
        <w:rPr>
          <w:rFonts w:ascii="Times New Roman" w:hAnsi="Times New Roman"/>
        </w:rPr>
        <w:t>D. Đồng sức đứng dậy khởi nghĩa.</w:t>
      </w:r>
    </w:p>
    <w:p w:rsidR="00C74EDC" w:rsidRPr="00C74EDC" w:rsidRDefault="00C74EDC" w:rsidP="00C74EDC">
      <w:pPr>
        <w:ind w:firstLine="720"/>
        <w:rPr>
          <w:rFonts w:ascii="Times New Roman" w:hAnsi="Times New Roman"/>
          <w:b/>
          <w:bCs/>
        </w:rPr>
      </w:pPr>
      <w:r w:rsidRPr="00C74EDC">
        <w:rPr>
          <w:rFonts w:ascii="Times New Roman" w:hAnsi="Times New Roman"/>
          <w:b/>
          <w:bCs/>
        </w:rPr>
        <w:t>Câu 14. Ý nghĩa quan trong nhất của phong trào “Đồng Khởi” là</w:t>
      </w:r>
    </w:p>
    <w:p w:rsidR="00C74EDC" w:rsidRPr="00C74EDC" w:rsidRDefault="00C74EDC" w:rsidP="00C74EDC">
      <w:pPr>
        <w:ind w:firstLine="720"/>
        <w:rPr>
          <w:rFonts w:ascii="Times New Roman" w:hAnsi="Times New Roman"/>
        </w:rPr>
      </w:pPr>
      <w:r w:rsidRPr="00C74EDC">
        <w:rPr>
          <w:rFonts w:ascii="Times New Roman" w:hAnsi="Times New Roman"/>
        </w:rPr>
        <w:t>B. giáng một đòn mạnh mẽ vào chính sách thực dân mới của Mĩ ở miền Nam.</w:t>
      </w:r>
    </w:p>
    <w:p w:rsidR="00C74EDC" w:rsidRPr="00C74EDC" w:rsidRDefault="00C74EDC" w:rsidP="00C74EDC">
      <w:pPr>
        <w:ind w:firstLine="720"/>
        <w:rPr>
          <w:rFonts w:ascii="Times New Roman" w:hAnsi="Times New Roman"/>
        </w:rPr>
      </w:pPr>
      <w:r w:rsidRPr="00C74EDC">
        <w:rPr>
          <w:rFonts w:ascii="Times New Roman" w:hAnsi="Times New Roman"/>
        </w:rPr>
        <w:t>A. làm lung lay tận gốc chính quyền tay sai Ngô Đình Diệm.</w:t>
      </w:r>
    </w:p>
    <w:p w:rsidR="00C74EDC" w:rsidRPr="00C74EDC" w:rsidRDefault="00C74EDC" w:rsidP="00C74EDC">
      <w:pPr>
        <w:ind w:firstLine="720"/>
        <w:rPr>
          <w:rFonts w:ascii="Times New Roman" w:hAnsi="Times New Roman"/>
        </w:rPr>
      </w:pPr>
      <w:r w:rsidRPr="00C74EDC">
        <w:rPr>
          <w:rFonts w:ascii="Times New Roman" w:hAnsi="Times New Roman"/>
        </w:rPr>
        <w:t>C. đánh dấu bước phát triển nhảy vọt của cách mạng miền Nam chuyển từ thế giữ gìn lực lượng sang thế tiến công.</w:t>
      </w:r>
    </w:p>
    <w:p w:rsidR="00C74EDC" w:rsidRPr="00C74EDC" w:rsidRDefault="00C74EDC" w:rsidP="00C74EDC">
      <w:pPr>
        <w:ind w:firstLine="720"/>
        <w:rPr>
          <w:rFonts w:ascii="Times New Roman" w:hAnsi="Times New Roman"/>
        </w:rPr>
      </w:pPr>
      <w:r w:rsidRPr="00C74EDC">
        <w:rPr>
          <w:rFonts w:ascii="Times New Roman" w:hAnsi="Times New Roman"/>
        </w:rPr>
        <w:t>D. chứng tỏ lực lượng cách mạng của ta đã phát triển mạnh. Mặt trận dân tộc giải phóng miền Nam Việt Nam ra đời.</w:t>
      </w:r>
    </w:p>
    <w:p w:rsidR="00C74EDC" w:rsidRPr="00C74EDC" w:rsidRDefault="00C74EDC" w:rsidP="00C74EDC">
      <w:pPr>
        <w:ind w:firstLine="720"/>
        <w:rPr>
          <w:rFonts w:ascii="Times New Roman" w:hAnsi="Times New Roman"/>
          <w:b/>
          <w:bCs/>
        </w:rPr>
      </w:pPr>
      <w:r w:rsidRPr="00C74EDC">
        <w:rPr>
          <w:rFonts w:ascii="Times New Roman" w:hAnsi="Times New Roman"/>
          <w:b/>
          <w:bCs/>
        </w:rPr>
        <w:t>Câu 15. Phong trào “Đồng khởi” diễn ra trong thời gian nào?</w:t>
      </w:r>
    </w:p>
    <w:p w:rsidR="00C74EDC" w:rsidRPr="00C74EDC" w:rsidRDefault="00C74EDC" w:rsidP="00C74EDC">
      <w:pPr>
        <w:ind w:firstLine="720"/>
        <w:rPr>
          <w:rFonts w:ascii="Times New Roman" w:hAnsi="Times New Roman"/>
        </w:rPr>
      </w:pPr>
      <w:r w:rsidRPr="00C74EDC">
        <w:rPr>
          <w:rFonts w:ascii="Times New Roman" w:hAnsi="Times New Roman"/>
        </w:rPr>
        <w:t>A. 1957 - 1959</w:t>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t>B. 1958 - 1959.</w:t>
      </w:r>
    </w:p>
    <w:p w:rsidR="00C74EDC" w:rsidRPr="00C74EDC" w:rsidRDefault="00C74EDC" w:rsidP="00C74EDC">
      <w:pPr>
        <w:ind w:firstLine="720"/>
        <w:rPr>
          <w:rFonts w:ascii="Times New Roman" w:hAnsi="Times New Roman"/>
        </w:rPr>
      </w:pPr>
      <w:r w:rsidRPr="00C74EDC">
        <w:rPr>
          <w:rFonts w:ascii="Times New Roman" w:hAnsi="Times New Roman"/>
        </w:rPr>
        <w:t>C. 1959 - 1960.</w:t>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r>
      <w:r w:rsidRPr="00C74EDC">
        <w:rPr>
          <w:rFonts w:ascii="Times New Roman" w:hAnsi="Times New Roman"/>
        </w:rPr>
        <w:tab/>
        <w:t>D. 1960 - 1961.</w:t>
      </w:r>
    </w:p>
    <w:p w:rsidR="00C74EDC" w:rsidRPr="00C74EDC" w:rsidRDefault="00C74EDC" w:rsidP="00C74EDC">
      <w:pPr>
        <w:rPr>
          <w:rFonts w:ascii="Times New Roman" w:hAnsi="Times New Roman"/>
          <w:b/>
        </w:rPr>
      </w:pPr>
      <w:r w:rsidRPr="00C74EDC">
        <w:rPr>
          <w:rFonts w:ascii="Times New Roman" w:hAnsi="Times New Roman"/>
          <w:b/>
        </w:rPr>
        <w:t>PHẦN II. TỰ LUẬN (4,0 điểm)</w:t>
      </w:r>
    </w:p>
    <w:p w:rsidR="00C74EDC" w:rsidRPr="00C74EDC" w:rsidRDefault="00C74EDC" w:rsidP="00C74EDC">
      <w:pPr>
        <w:tabs>
          <w:tab w:val="left" w:pos="1320"/>
          <w:tab w:val="left" w:pos="6825"/>
        </w:tabs>
        <w:spacing w:before="120" w:after="120"/>
        <w:ind w:left="-600" w:firstLine="600"/>
        <w:rPr>
          <w:rFonts w:ascii="Times New Roman" w:hAnsi="Times New Roman"/>
          <w:b/>
          <w:lang w:val="nl-NL"/>
        </w:rPr>
      </w:pPr>
      <w:r w:rsidRPr="00C74EDC">
        <w:rPr>
          <w:rFonts w:ascii="Times New Roman" w:hAnsi="Times New Roman"/>
          <w:b/>
          <w:lang w:val="nl-NL"/>
        </w:rPr>
        <w:t>Câu 1.</w:t>
      </w:r>
      <w:r w:rsidRPr="00C74EDC">
        <w:rPr>
          <w:rFonts w:ascii="Times New Roman" w:hAnsi="Times New Roman"/>
          <w:lang w:val="nl-NL"/>
        </w:rPr>
        <w:t xml:space="preserve"> </w:t>
      </w:r>
      <w:r w:rsidRPr="00C74EDC">
        <w:rPr>
          <w:rFonts w:ascii="Times New Roman" w:hAnsi="Times New Roman"/>
          <w:b/>
          <w:lang w:val="nl-NL"/>
        </w:rPr>
        <w:t xml:space="preserve">(1,0 điểm) </w:t>
      </w:r>
    </w:p>
    <w:p w:rsidR="00C74EDC" w:rsidRDefault="00C74EDC" w:rsidP="00C74EDC">
      <w:pPr>
        <w:tabs>
          <w:tab w:val="left" w:pos="1320"/>
          <w:tab w:val="left" w:pos="6825"/>
        </w:tabs>
        <w:spacing w:before="120" w:after="120"/>
        <w:rPr>
          <w:rFonts w:ascii="Times New Roman" w:hAnsi="Times New Roman"/>
          <w:i/>
          <w:lang w:val="nl-NL"/>
        </w:rPr>
      </w:pPr>
      <w:r w:rsidRPr="00C74EDC">
        <w:rPr>
          <w:rFonts w:ascii="Times New Roman" w:hAnsi="Times New Roman"/>
          <w:b/>
          <w:lang w:val="nl-NL"/>
        </w:rPr>
        <w:t xml:space="preserve">      </w:t>
      </w:r>
      <w:r w:rsidRPr="00C74EDC">
        <w:rPr>
          <w:rFonts w:ascii="Times New Roman" w:hAnsi="Times New Roman"/>
          <w:i/>
          <w:lang w:val="nl-NL"/>
        </w:rPr>
        <w:t xml:space="preserve">     </w:t>
      </w:r>
      <w:r w:rsidRPr="00C74EDC">
        <w:rPr>
          <w:rFonts w:ascii="Times New Roman" w:hAnsi="Times New Roman"/>
          <w:lang w:val="nl-NL"/>
        </w:rPr>
        <w:t xml:space="preserve">Vì sao cuộc kháng chiến chống Pháp của nhân dân ta giành được thắng lợi (1945 - 1954)? </w:t>
      </w:r>
      <w:r w:rsidRPr="00C74EDC">
        <w:rPr>
          <w:rFonts w:ascii="Times New Roman" w:hAnsi="Times New Roman"/>
          <w:i/>
          <w:lang w:val="nl-NL"/>
        </w:rPr>
        <w:t xml:space="preserve"> </w:t>
      </w:r>
    </w:p>
    <w:p w:rsidR="00CB7E65" w:rsidRPr="00C74EDC" w:rsidRDefault="00CB7E65" w:rsidP="00CB7E65">
      <w:pPr>
        <w:tabs>
          <w:tab w:val="left" w:pos="4065"/>
        </w:tabs>
        <w:spacing w:before="120" w:after="120"/>
        <w:rPr>
          <w:rFonts w:ascii="Times New Roman" w:hAnsi="Times New Roman"/>
          <w:lang w:val="nl-NL"/>
        </w:rPr>
      </w:pPr>
      <w:r w:rsidRPr="00C74EDC">
        <w:rPr>
          <w:rFonts w:ascii="Times New Roman" w:hAnsi="Times New Roman"/>
          <w:lang w:val="nl-NL"/>
        </w:rPr>
        <w:t xml:space="preserve">Cuộc kháng chiến chống Pháp của nhân dân ta giành được thắng lợi (1945 – 1954) vì: </w:t>
      </w:r>
    </w:p>
    <w:p w:rsidR="00CB7E65" w:rsidRPr="00C74EDC" w:rsidRDefault="00CB7E65" w:rsidP="00CB7E65">
      <w:pPr>
        <w:tabs>
          <w:tab w:val="left" w:pos="1320"/>
          <w:tab w:val="left" w:pos="6825"/>
        </w:tabs>
        <w:rPr>
          <w:rFonts w:ascii="Times New Roman" w:hAnsi="Times New Roman"/>
          <w:lang w:val="nl-NL"/>
        </w:rPr>
      </w:pPr>
      <w:r w:rsidRPr="00C74EDC">
        <w:rPr>
          <w:rFonts w:ascii="Times New Roman" w:hAnsi="Times New Roman"/>
          <w:lang w:val="nl-NL"/>
        </w:rPr>
        <w:t xml:space="preserve">          - Nhờ sự lãnh đạo sáng suốt của Đảng, đứng đầu là Chủ tịch Hồ Chí Minh với đường lối chí</w:t>
      </w:r>
      <w:r>
        <w:rPr>
          <w:rFonts w:ascii="Times New Roman" w:hAnsi="Times New Roman"/>
          <w:lang w:val="nl-NL"/>
        </w:rPr>
        <w:t>nh trị quân s</w:t>
      </w:r>
      <w:r w:rsidRPr="00C74EDC">
        <w:rPr>
          <w:rFonts w:ascii="Times New Roman" w:hAnsi="Times New Roman"/>
          <w:lang w:val="nl-NL"/>
        </w:rPr>
        <w:t>ự và đường lối kháng chiến đúng đắn, sáng tạo.</w:t>
      </w:r>
    </w:p>
    <w:p w:rsidR="00CB7E65" w:rsidRPr="00C74EDC" w:rsidRDefault="00CB7E65" w:rsidP="00CB7E65">
      <w:pPr>
        <w:tabs>
          <w:tab w:val="left" w:pos="1320"/>
          <w:tab w:val="left" w:pos="6825"/>
        </w:tabs>
        <w:spacing w:before="120" w:after="120"/>
        <w:ind w:firstLine="600"/>
        <w:rPr>
          <w:rFonts w:ascii="Times New Roman" w:hAnsi="Times New Roman"/>
          <w:lang w:val="nl-NL"/>
        </w:rPr>
      </w:pPr>
      <w:r w:rsidRPr="00C74EDC">
        <w:rPr>
          <w:rFonts w:ascii="Times New Roman" w:hAnsi="Times New Roman"/>
          <w:lang w:val="nl-NL"/>
        </w:rPr>
        <w:t xml:space="preserve">- Cuộc kháng chiến của ta được tiến hành trong điều kiện có hệ thống chính quyền dân chủ nhân dân trong cả nước, có Mặt trận dân tộc thống nhất được củng cố và mở rộng, có lực lượng vũ trang ba thứ quân sớm được xây dựng và không ngừng lớn mạnh, có hậu phương rộng lớn được xây dựng vững chắc về mọi mặt. </w:t>
      </w:r>
    </w:p>
    <w:p w:rsidR="00CB7E65" w:rsidRPr="00CB7E65" w:rsidRDefault="00CB7E65" w:rsidP="00CB7E65">
      <w:pPr>
        <w:tabs>
          <w:tab w:val="left" w:pos="1320"/>
          <w:tab w:val="left" w:pos="6825"/>
        </w:tabs>
        <w:spacing w:before="120" w:after="120"/>
        <w:ind w:firstLine="600"/>
        <w:rPr>
          <w:rFonts w:ascii="Times New Roman" w:hAnsi="Times New Roman"/>
          <w:lang w:val="nl-NL"/>
        </w:rPr>
      </w:pPr>
      <w:r w:rsidRPr="00C74EDC">
        <w:rPr>
          <w:rFonts w:ascii="Times New Roman" w:hAnsi="Times New Roman"/>
          <w:lang w:val="nl-NL"/>
        </w:rPr>
        <w:t xml:space="preserve">- Cuộc kháng chiến của nhân dân ta được tiến hành trong liên minh chiến đấu với nhân dân hai nước Lào và Cam-pu-chia chống kẻ thù chung, có sự đồng tình, ủng hộ và giúp đỡ của Trung Quốc, Liên Xô và các nước dân chủ nhân dân khác, của nhân dân Pháp và loài người tiến bộ. </w:t>
      </w:r>
    </w:p>
    <w:p w:rsidR="00C74EDC" w:rsidRPr="00C74EDC" w:rsidRDefault="00C74EDC" w:rsidP="00C74EDC">
      <w:pPr>
        <w:tabs>
          <w:tab w:val="left" w:pos="600"/>
          <w:tab w:val="left" w:pos="720"/>
          <w:tab w:val="left" w:pos="1440"/>
          <w:tab w:val="left" w:pos="2160"/>
          <w:tab w:val="left" w:pos="2880"/>
          <w:tab w:val="left" w:pos="3600"/>
          <w:tab w:val="left" w:pos="4320"/>
        </w:tabs>
        <w:rPr>
          <w:rFonts w:ascii="Times New Roman" w:hAnsi="Times New Roman"/>
          <w:lang w:val="nl-NL"/>
        </w:rPr>
      </w:pPr>
      <w:r w:rsidRPr="00C74EDC">
        <w:rPr>
          <w:rFonts w:ascii="Times New Roman" w:hAnsi="Times New Roman"/>
          <w:b/>
          <w:lang w:val="nl-NL"/>
        </w:rPr>
        <w:t>Câu 2.</w:t>
      </w:r>
      <w:r w:rsidRPr="00C74EDC">
        <w:rPr>
          <w:rFonts w:ascii="Times New Roman" w:hAnsi="Times New Roman"/>
          <w:lang w:val="nl-NL"/>
        </w:rPr>
        <w:t xml:space="preserve"> </w:t>
      </w:r>
      <w:r w:rsidRPr="00C74EDC">
        <w:rPr>
          <w:rFonts w:ascii="Times New Roman" w:hAnsi="Times New Roman"/>
          <w:b/>
          <w:lang w:val="nl-NL"/>
        </w:rPr>
        <w:t>(3,0 điểm)</w:t>
      </w:r>
      <w:r w:rsidRPr="00C74EDC">
        <w:rPr>
          <w:rFonts w:ascii="Times New Roman" w:hAnsi="Times New Roman"/>
          <w:b/>
          <w:lang w:val="nl-NL"/>
        </w:rPr>
        <w:tab/>
      </w:r>
      <w:r w:rsidRPr="00C74EDC">
        <w:rPr>
          <w:rFonts w:ascii="Times New Roman" w:hAnsi="Times New Roman"/>
          <w:i/>
          <w:lang w:val="nl-NL"/>
        </w:rPr>
        <w:tab/>
      </w:r>
      <w:r w:rsidRPr="00C74EDC">
        <w:rPr>
          <w:rFonts w:ascii="Times New Roman" w:hAnsi="Times New Roman"/>
          <w:i/>
          <w:lang w:val="nl-NL"/>
        </w:rPr>
        <w:tab/>
      </w:r>
      <w:r w:rsidRPr="00C74EDC">
        <w:rPr>
          <w:rFonts w:ascii="Times New Roman" w:hAnsi="Times New Roman"/>
          <w:i/>
          <w:lang w:val="nl-NL"/>
        </w:rPr>
        <w:tab/>
      </w:r>
    </w:p>
    <w:p w:rsidR="00C74EDC" w:rsidRPr="00C74EDC" w:rsidRDefault="00C74EDC" w:rsidP="00C74EDC">
      <w:pPr>
        <w:ind w:firstLine="720"/>
        <w:rPr>
          <w:rFonts w:ascii="Times New Roman" w:hAnsi="Times New Roman"/>
          <w:i/>
          <w:lang w:val="nl-NL"/>
        </w:rPr>
      </w:pPr>
      <w:r w:rsidRPr="00C74EDC">
        <w:rPr>
          <w:rFonts w:ascii="Times New Roman" w:hAnsi="Times New Roman"/>
          <w:lang w:val="nl-NL"/>
        </w:rPr>
        <w:t>a.</w:t>
      </w:r>
      <w:r w:rsidRPr="00C74EDC">
        <w:rPr>
          <w:rFonts w:ascii="Times New Roman" w:hAnsi="Times New Roman"/>
          <w:i/>
          <w:lang w:val="nl-NL"/>
        </w:rPr>
        <w:t xml:space="preserve"> </w:t>
      </w:r>
      <w:r w:rsidRPr="00C74EDC">
        <w:rPr>
          <w:rFonts w:ascii="Times New Roman" w:hAnsi="Times New Roman"/>
          <w:lang w:val="nl-NL"/>
        </w:rPr>
        <w:t xml:space="preserve">So sánh điểm khác nhau giữa chiến lược "Chiến tranh đặc biệt" (1961 - 1965) và chiến lược "Chiến tranh cục bộ" (1965 - 1968) của Mĩ ở miền Nam Việt Nam theo mẫu sau: </w:t>
      </w:r>
      <w:r w:rsidRPr="00C74EDC">
        <w:rPr>
          <w:rFonts w:ascii="Times New Roman" w:hAnsi="Times New Roman"/>
          <w:i/>
          <w:lang w:val="nl-NL"/>
        </w:rPr>
        <w:t>(2,0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480"/>
        <w:gridCol w:w="3406"/>
      </w:tblGrid>
      <w:tr w:rsidR="00C74EDC" w:rsidRPr="00C74EDC" w:rsidTr="000B7F17">
        <w:tc>
          <w:tcPr>
            <w:tcW w:w="2748" w:type="dxa"/>
            <w:shd w:val="clear" w:color="auto" w:fill="auto"/>
          </w:tcPr>
          <w:p w:rsidR="00C74EDC" w:rsidRPr="00C74EDC" w:rsidRDefault="00C74EDC" w:rsidP="000B7F17">
            <w:pPr>
              <w:tabs>
                <w:tab w:val="left" w:pos="1725"/>
              </w:tabs>
              <w:ind w:right="-108"/>
              <w:jc w:val="center"/>
              <w:rPr>
                <w:rFonts w:ascii="Times New Roman" w:hAnsi="Times New Roman"/>
                <w:lang w:val="nl-NL"/>
              </w:rPr>
            </w:pPr>
            <w:r w:rsidRPr="00C74EDC">
              <w:rPr>
                <w:rFonts w:ascii="Times New Roman" w:hAnsi="Times New Roman"/>
                <w:lang w:val="nl-NL"/>
              </w:rPr>
              <w:t>Nội dung</w:t>
            </w:r>
          </w:p>
        </w:tc>
        <w:tc>
          <w:tcPr>
            <w:tcW w:w="3480" w:type="dxa"/>
            <w:shd w:val="clear" w:color="auto" w:fill="auto"/>
          </w:tcPr>
          <w:p w:rsidR="00C74EDC" w:rsidRPr="00C74EDC" w:rsidRDefault="00C74EDC" w:rsidP="000B7F17">
            <w:pPr>
              <w:jc w:val="center"/>
              <w:rPr>
                <w:rFonts w:ascii="Times New Roman" w:hAnsi="Times New Roman"/>
                <w:lang w:val="nl-NL"/>
              </w:rPr>
            </w:pPr>
            <w:r w:rsidRPr="00C74EDC">
              <w:rPr>
                <w:rFonts w:ascii="Times New Roman" w:hAnsi="Times New Roman"/>
                <w:lang w:val="nl-NL"/>
              </w:rPr>
              <w:t>"Chiến tranh đặc biệt"</w:t>
            </w:r>
          </w:p>
          <w:p w:rsidR="00C74EDC" w:rsidRPr="00C74EDC" w:rsidRDefault="00C74EDC" w:rsidP="000B7F17">
            <w:pPr>
              <w:jc w:val="center"/>
              <w:rPr>
                <w:rFonts w:ascii="Times New Roman" w:hAnsi="Times New Roman"/>
                <w:lang w:val="nl-NL"/>
              </w:rPr>
            </w:pPr>
            <w:r w:rsidRPr="00C74EDC">
              <w:rPr>
                <w:rFonts w:ascii="Times New Roman" w:hAnsi="Times New Roman"/>
                <w:lang w:val="nl-NL"/>
              </w:rPr>
              <w:t>(1961 - 1965)</w:t>
            </w:r>
          </w:p>
        </w:tc>
        <w:tc>
          <w:tcPr>
            <w:tcW w:w="3406" w:type="dxa"/>
            <w:shd w:val="clear" w:color="auto" w:fill="auto"/>
          </w:tcPr>
          <w:p w:rsidR="00C74EDC" w:rsidRPr="00C74EDC" w:rsidRDefault="00C74EDC" w:rsidP="000B7F17">
            <w:pPr>
              <w:jc w:val="center"/>
              <w:rPr>
                <w:rFonts w:ascii="Times New Roman" w:hAnsi="Times New Roman"/>
                <w:lang w:val="nl-NL"/>
              </w:rPr>
            </w:pPr>
            <w:r w:rsidRPr="00C74EDC">
              <w:rPr>
                <w:rFonts w:ascii="Times New Roman" w:hAnsi="Times New Roman"/>
                <w:lang w:val="nl-NL"/>
              </w:rPr>
              <w:t>Chiến lược "Chiến tranh cục bộ" (1965 - 1968)</w:t>
            </w:r>
          </w:p>
        </w:tc>
      </w:tr>
      <w:tr w:rsidR="00C74EDC" w:rsidRPr="00C74EDC" w:rsidTr="000B7F17">
        <w:tc>
          <w:tcPr>
            <w:tcW w:w="2748" w:type="dxa"/>
            <w:shd w:val="clear" w:color="auto" w:fill="auto"/>
          </w:tcPr>
          <w:p w:rsidR="00C74EDC" w:rsidRPr="00C74EDC" w:rsidRDefault="00C74EDC" w:rsidP="000B7F17">
            <w:pPr>
              <w:jc w:val="center"/>
              <w:rPr>
                <w:rFonts w:ascii="Times New Roman" w:hAnsi="Times New Roman"/>
              </w:rPr>
            </w:pPr>
            <w:r w:rsidRPr="00C74EDC">
              <w:rPr>
                <w:rFonts w:ascii="Times New Roman" w:hAnsi="Times New Roman"/>
              </w:rPr>
              <w:t>Lực lượng tham gia chiến tranh</w:t>
            </w:r>
          </w:p>
        </w:tc>
        <w:tc>
          <w:tcPr>
            <w:tcW w:w="3480" w:type="dxa"/>
            <w:shd w:val="clear" w:color="auto" w:fill="auto"/>
          </w:tcPr>
          <w:p w:rsidR="00C74EDC" w:rsidRPr="00C74EDC" w:rsidRDefault="00C74EDC" w:rsidP="000B7F17">
            <w:pPr>
              <w:jc w:val="center"/>
              <w:rPr>
                <w:rFonts w:ascii="Times New Roman" w:hAnsi="Times New Roman"/>
              </w:rPr>
            </w:pPr>
          </w:p>
        </w:tc>
        <w:tc>
          <w:tcPr>
            <w:tcW w:w="3406" w:type="dxa"/>
            <w:shd w:val="clear" w:color="auto" w:fill="auto"/>
          </w:tcPr>
          <w:p w:rsidR="00C74EDC" w:rsidRPr="00C74EDC" w:rsidRDefault="00C74EDC" w:rsidP="000B7F17">
            <w:pPr>
              <w:jc w:val="center"/>
              <w:rPr>
                <w:rFonts w:ascii="Times New Roman" w:hAnsi="Times New Roman"/>
              </w:rPr>
            </w:pPr>
          </w:p>
        </w:tc>
      </w:tr>
      <w:tr w:rsidR="00C74EDC" w:rsidRPr="00C74EDC" w:rsidTr="000B7F17">
        <w:tc>
          <w:tcPr>
            <w:tcW w:w="2748" w:type="dxa"/>
            <w:shd w:val="clear" w:color="auto" w:fill="auto"/>
          </w:tcPr>
          <w:p w:rsidR="00C74EDC" w:rsidRPr="00C74EDC" w:rsidRDefault="00C74EDC" w:rsidP="000B7F17">
            <w:pPr>
              <w:rPr>
                <w:rFonts w:ascii="Times New Roman" w:hAnsi="Times New Roman"/>
              </w:rPr>
            </w:pPr>
            <w:r w:rsidRPr="00C74EDC">
              <w:rPr>
                <w:rFonts w:ascii="Times New Roman" w:hAnsi="Times New Roman"/>
              </w:rPr>
              <w:t>Vai trò của Mĩ</w:t>
            </w:r>
          </w:p>
        </w:tc>
        <w:tc>
          <w:tcPr>
            <w:tcW w:w="3480" w:type="dxa"/>
            <w:shd w:val="clear" w:color="auto" w:fill="auto"/>
          </w:tcPr>
          <w:p w:rsidR="00C74EDC" w:rsidRPr="00C74EDC" w:rsidRDefault="00C74EDC" w:rsidP="000B7F17">
            <w:pPr>
              <w:rPr>
                <w:rFonts w:ascii="Times New Roman" w:hAnsi="Times New Roman"/>
              </w:rPr>
            </w:pPr>
          </w:p>
          <w:p w:rsidR="00C74EDC" w:rsidRPr="00C74EDC" w:rsidRDefault="00C74EDC" w:rsidP="000B7F17">
            <w:pPr>
              <w:rPr>
                <w:rFonts w:ascii="Times New Roman" w:hAnsi="Times New Roman"/>
              </w:rPr>
            </w:pPr>
          </w:p>
        </w:tc>
        <w:tc>
          <w:tcPr>
            <w:tcW w:w="3406" w:type="dxa"/>
            <w:shd w:val="clear" w:color="auto" w:fill="auto"/>
          </w:tcPr>
          <w:p w:rsidR="00C74EDC" w:rsidRPr="00C74EDC" w:rsidRDefault="00C74EDC" w:rsidP="000B7F17">
            <w:pPr>
              <w:rPr>
                <w:rFonts w:ascii="Times New Roman" w:hAnsi="Times New Roman"/>
              </w:rPr>
            </w:pPr>
          </w:p>
        </w:tc>
      </w:tr>
      <w:tr w:rsidR="00C74EDC" w:rsidRPr="00C74EDC" w:rsidTr="000B7F17">
        <w:tc>
          <w:tcPr>
            <w:tcW w:w="2748" w:type="dxa"/>
            <w:shd w:val="clear" w:color="auto" w:fill="auto"/>
          </w:tcPr>
          <w:p w:rsidR="00C74EDC" w:rsidRPr="00C74EDC" w:rsidRDefault="00C74EDC" w:rsidP="000B7F17">
            <w:pPr>
              <w:rPr>
                <w:rFonts w:ascii="Times New Roman" w:hAnsi="Times New Roman"/>
              </w:rPr>
            </w:pPr>
            <w:r w:rsidRPr="00C74EDC">
              <w:rPr>
                <w:rFonts w:ascii="Times New Roman" w:hAnsi="Times New Roman"/>
              </w:rPr>
              <w:t xml:space="preserve">Quy mô chiến tranh </w:t>
            </w:r>
          </w:p>
        </w:tc>
        <w:tc>
          <w:tcPr>
            <w:tcW w:w="3480" w:type="dxa"/>
            <w:shd w:val="clear" w:color="auto" w:fill="auto"/>
          </w:tcPr>
          <w:p w:rsidR="00C74EDC" w:rsidRPr="00C74EDC" w:rsidRDefault="00C74EDC" w:rsidP="000B7F17">
            <w:pPr>
              <w:rPr>
                <w:rFonts w:ascii="Times New Roman" w:hAnsi="Times New Roman"/>
              </w:rPr>
            </w:pPr>
          </w:p>
          <w:p w:rsidR="00C74EDC" w:rsidRPr="00C74EDC" w:rsidRDefault="00C74EDC" w:rsidP="000B7F17">
            <w:pPr>
              <w:rPr>
                <w:rFonts w:ascii="Times New Roman" w:hAnsi="Times New Roman"/>
              </w:rPr>
            </w:pPr>
          </w:p>
        </w:tc>
        <w:tc>
          <w:tcPr>
            <w:tcW w:w="3406" w:type="dxa"/>
            <w:shd w:val="clear" w:color="auto" w:fill="auto"/>
          </w:tcPr>
          <w:p w:rsidR="00C74EDC" w:rsidRPr="00C74EDC" w:rsidRDefault="00C74EDC" w:rsidP="000B7F17">
            <w:pPr>
              <w:rPr>
                <w:rFonts w:ascii="Times New Roman" w:hAnsi="Times New Roman"/>
              </w:rPr>
            </w:pPr>
          </w:p>
        </w:tc>
      </w:tr>
    </w:tbl>
    <w:p w:rsidR="00C74EDC" w:rsidRPr="00C74EDC" w:rsidRDefault="00C74EDC" w:rsidP="00C74EDC">
      <w:pPr>
        <w:tabs>
          <w:tab w:val="left" w:pos="600"/>
        </w:tabs>
        <w:rPr>
          <w:rFonts w:ascii="Times New Roman" w:hAnsi="Times New Roman"/>
          <w:i/>
          <w:lang w:val="nl-NL"/>
        </w:rPr>
      </w:pPr>
      <w:r w:rsidRPr="00C74EDC">
        <w:rPr>
          <w:rFonts w:ascii="Times New Roman" w:hAnsi="Times New Roman"/>
          <w:lang w:val="nl-NL"/>
        </w:rPr>
        <w:tab/>
        <w:t>b) Theo em, chúng ta cần có những hành động gì để khắc phục cơ bản hậu quả chất độc màu da cam do Mỹ sử dụng trong cuộc chiến tranh ở Việt Nam?</w:t>
      </w:r>
      <w:r w:rsidRPr="00C74EDC">
        <w:rPr>
          <w:rFonts w:ascii="Times New Roman" w:hAnsi="Times New Roman"/>
          <w:i/>
          <w:lang w:val="nl-NL"/>
        </w:rPr>
        <w:t>(1,0 điểm)</w:t>
      </w:r>
    </w:p>
    <w:p w:rsidR="00C74EDC" w:rsidRPr="00C74EDC" w:rsidRDefault="00C74EDC" w:rsidP="00C74EDC">
      <w:pPr>
        <w:tabs>
          <w:tab w:val="left" w:pos="600"/>
        </w:tabs>
        <w:rPr>
          <w:rFonts w:ascii="Times New Roman" w:hAnsi="Times New Roman"/>
          <w:i/>
          <w:lang w:val="nl-NL"/>
        </w:rPr>
      </w:pPr>
    </w:p>
    <w:p w:rsidR="00C74EDC" w:rsidRPr="00C74EDC" w:rsidRDefault="00C74EDC" w:rsidP="00C74EDC">
      <w:pPr>
        <w:tabs>
          <w:tab w:val="left" w:pos="600"/>
        </w:tabs>
        <w:rPr>
          <w:rFonts w:ascii="Times New Roman" w:hAnsi="Times New Roman"/>
          <w:lang w:val="nl-NL"/>
        </w:rPr>
      </w:pPr>
    </w:p>
    <w:p w:rsidR="00C74EDC" w:rsidRPr="00644106" w:rsidRDefault="00C74EDC" w:rsidP="00C74EDC">
      <w:pPr>
        <w:tabs>
          <w:tab w:val="left" w:pos="1125"/>
        </w:tabs>
        <w:spacing w:before="120" w:after="120"/>
        <w:jc w:val="center"/>
        <w:rPr>
          <w:rFonts w:ascii="Times New Roman" w:hAnsi="Times New Roman"/>
          <w:b/>
          <w:lang w:val="nl-NL"/>
        </w:rPr>
      </w:pPr>
      <w:r w:rsidRPr="00644106">
        <w:rPr>
          <w:rFonts w:ascii="Times New Roman" w:hAnsi="Times New Roman"/>
          <w:b/>
          <w:lang w:val="nl-NL"/>
        </w:rPr>
        <w:t>.............................HẾT.............................</w:t>
      </w:r>
    </w:p>
    <w:p w:rsidR="00C74EDC" w:rsidRPr="00644106" w:rsidRDefault="00C74EDC" w:rsidP="00C74EDC">
      <w:pPr>
        <w:jc w:val="center"/>
        <w:rPr>
          <w:rFonts w:ascii="Times New Roman" w:hAnsi="Times New Roman"/>
          <w:b/>
        </w:rPr>
      </w:pPr>
    </w:p>
    <w:p w:rsidR="00C74EDC" w:rsidRPr="00644106" w:rsidRDefault="00C74EDC" w:rsidP="00C74EDC">
      <w:pPr>
        <w:jc w:val="center"/>
        <w:rPr>
          <w:rFonts w:ascii="Times New Roman" w:hAnsi="Times New Roman"/>
          <w:b/>
        </w:rPr>
      </w:pPr>
    </w:p>
    <w:p w:rsidR="00C74EDC" w:rsidRDefault="00C74EDC" w:rsidP="00C74EDC">
      <w:pPr>
        <w:jc w:val="center"/>
        <w:rPr>
          <w:rFonts w:ascii="Times New Roman" w:hAnsi="Times New Roman"/>
          <w:b/>
        </w:rPr>
      </w:pPr>
    </w:p>
    <w:p w:rsidR="00C74EDC" w:rsidRDefault="00C74EDC" w:rsidP="00C74EDC">
      <w:pPr>
        <w:jc w:val="center"/>
        <w:rPr>
          <w:rFonts w:ascii="Times New Roman" w:hAnsi="Times New Roman"/>
          <w:b/>
        </w:rPr>
      </w:pPr>
    </w:p>
    <w:p w:rsidR="00C74EDC" w:rsidRDefault="00C74EDC" w:rsidP="00C74EDC">
      <w:pPr>
        <w:jc w:val="center"/>
        <w:rPr>
          <w:rFonts w:ascii="Times New Roman" w:hAnsi="Times New Roman"/>
          <w:b/>
        </w:rPr>
      </w:pPr>
    </w:p>
    <w:p w:rsidR="00C74EDC" w:rsidRDefault="00C74EDC" w:rsidP="00C74EDC">
      <w:pPr>
        <w:jc w:val="center"/>
        <w:rPr>
          <w:rFonts w:ascii="Times New Roman" w:hAnsi="Times New Roman"/>
          <w:b/>
        </w:rPr>
      </w:pPr>
    </w:p>
    <w:p w:rsid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rPr>
      </w:pPr>
    </w:p>
    <w:p w:rsidR="00C74EDC" w:rsidRPr="00C74EDC" w:rsidRDefault="00C74EDC" w:rsidP="00C74EDC">
      <w:pPr>
        <w:jc w:val="center"/>
        <w:rPr>
          <w:rFonts w:ascii="Times New Roman" w:hAnsi="Times New Roman"/>
          <w:b/>
          <w:lang w:val="nl-NL"/>
        </w:rPr>
      </w:pPr>
      <w:r w:rsidRPr="00C74EDC">
        <w:rPr>
          <w:rFonts w:ascii="Times New Roman" w:hAnsi="Times New Roman"/>
          <w:b/>
          <w:lang w:val="nl-NL"/>
        </w:rPr>
        <w:t>HƯỚNG DẪN CHẤM – BIỂU ĐIỂM</w:t>
      </w:r>
    </w:p>
    <w:p w:rsidR="00C74EDC" w:rsidRPr="00C74EDC" w:rsidRDefault="00C74EDC" w:rsidP="00C74EDC">
      <w:pPr>
        <w:jc w:val="center"/>
        <w:rPr>
          <w:rFonts w:ascii="Times New Roman" w:hAnsi="Times New Roman"/>
          <w:b/>
          <w:lang w:val="nl-NL"/>
        </w:rPr>
      </w:pPr>
      <w:r w:rsidRPr="00C74EDC">
        <w:rPr>
          <w:rFonts w:ascii="Times New Roman" w:hAnsi="Times New Roman"/>
          <w:b/>
          <w:lang w:val="nl-NL"/>
        </w:rPr>
        <w:t>ĐỀ KIỂM TRA HỌC KỲ II NĂM HỌC 20</w:t>
      </w:r>
      <w:r>
        <w:rPr>
          <w:rFonts w:ascii="Times New Roman" w:hAnsi="Times New Roman"/>
          <w:b/>
          <w:lang w:val="nl-NL"/>
        </w:rPr>
        <w:t>21</w:t>
      </w:r>
      <w:r w:rsidRPr="00C74EDC">
        <w:rPr>
          <w:rFonts w:ascii="Times New Roman" w:hAnsi="Times New Roman"/>
          <w:b/>
          <w:lang w:val="nl-NL"/>
        </w:rPr>
        <w:t xml:space="preserve"> – 202</w:t>
      </w:r>
      <w:r>
        <w:rPr>
          <w:rFonts w:ascii="Times New Roman" w:hAnsi="Times New Roman"/>
          <w:b/>
          <w:lang w:val="nl-NL"/>
        </w:rPr>
        <w:t>2</w:t>
      </w:r>
    </w:p>
    <w:p w:rsidR="00C74EDC" w:rsidRPr="00C74EDC" w:rsidRDefault="00C74EDC" w:rsidP="00C74EDC">
      <w:pPr>
        <w:jc w:val="center"/>
        <w:rPr>
          <w:rFonts w:ascii="Times New Roman" w:hAnsi="Times New Roman"/>
          <w:b/>
          <w:lang w:val="nl-NL"/>
        </w:rPr>
      </w:pPr>
      <w:r w:rsidRPr="00C74EDC">
        <w:rPr>
          <w:rFonts w:ascii="Times New Roman" w:hAnsi="Times New Roman"/>
          <w:b/>
          <w:lang w:val="nl-NL"/>
        </w:rPr>
        <w:t>MÔN: LỊCH SỬ - LỚP 9</w:t>
      </w:r>
    </w:p>
    <w:p w:rsidR="00C74EDC" w:rsidRPr="00C74EDC" w:rsidRDefault="00C74EDC" w:rsidP="00C74EDC">
      <w:pPr>
        <w:pStyle w:val="ListParagraph"/>
        <w:numPr>
          <w:ilvl w:val="0"/>
          <w:numId w:val="50"/>
        </w:numPr>
        <w:tabs>
          <w:tab w:val="left" w:pos="1320"/>
          <w:tab w:val="left" w:pos="6825"/>
        </w:tabs>
        <w:spacing w:before="120" w:after="120" w:line="240" w:lineRule="auto"/>
        <w:ind w:left="284" w:hanging="284"/>
        <w:jc w:val="both"/>
        <w:rPr>
          <w:rFonts w:ascii="Times New Roman" w:eastAsia="Times New Roman" w:hAnsi="Times New Roman"/>
          <w:b/>
          <w:sz w:val="28"/>
          <w:szCs w:val="28"/>
          <w:lang w:val="nl-NL"/>
        </w:rPr>
      </w:pPr>
      <w:r w:rsidRPr="00C74EDC">
        <w:rPr>
          <w:rFonts w:ascii="Times New Roman" w:eastAsia="Times New Roman" w:hAnsi="Times New Roman"/>
          <w:b/>
          <w:sz w:val="28"/>
          <w:szCs w:val="28"/>
          <w:lang w:val="nl-NL"/>
        </w:rPr>
        <w:t xml:space="preserve">TRẮC NGHIỆM </w:t>
      </w:r>
      <w:r w:rsidRPr="00C74EDC">
        <w:rPr>
          <w:rFonts w:ascii="Times New Roman" w:hAnsi="Times New Roman"/>
          <w:b/>
          <w:sz w:val="28"/>
          <w:szCs w:val="28"/>
        </w:rPr>
        <w:t>(6,0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74EDC" w:rsidRPr="00C74EDC" w:rsidTr="000B7F17">
        <w:tc>
          <w:tcPr>
            <w:tcW w:w="3020" w:type="dxa"/>
          </w:tcPr>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 A</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2. C</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3. A</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4. C</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5. D</w:t>
            </w:r>
          </w:p>
        </w:tc>
        <w:tc>
          <w:tcPr>
            <w:tcW w:w="3020" w:type="dxa"/>
          </w:tcPr>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6. D</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7. A</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8. D</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9. B</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10. B</w:t>
            </w:r>
          </w:p>
        </w:tc>
        <w:tc>
          <w:tcPr>
            <w:tcW w:w="3021" w:type="dxa"/>
          </w:tcPr>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11. D</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12. B</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13. B</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14. C</w:t>
            </w:r>
          </w:p>
          <w:p w:rsidR="00C74EDC" w:rsidRPr="00C74EDC" w:rsidRDefault="00C74EDC" w:rsidP="000B7F17">
            <w:pPr>
              <w:tabs>
                <w:tab w:val="left" w:pos="1320"/>
                <w:tab w:val="left" w:pos="6825"/>
              </w:tabs>
              <w:spacing w:before="120" w:after="120"/>
              <w:jc w:val="center"/>
              <w:rPr>
                <w:rFonts w:ascii="Times New Roman" w:hAnsi="Times New Roman"/>
                <w:b/>
                <w:lang w:val="nl-NL"/>
              </w:rPr>
            </w:pPr>
            <w:r w:rsidRPr="00C74EDC">
              <w:rPr>
                <w:rFonts w:ascii="Times New Roman" w:hAnsi="Times New Roman"/>
                <w:b/>
                <w:lang w:val="nl-NL"/>
              </w:rPr>
              <w:t>15. C</w:t>
            </w:r>
          </w:p>
        </w:tc>
      </w:tr>
    </w:tbl>
    <w:p w:rsidR="00C74EDC" w:rsidRPr="00C74EDC" w:rsidRDefault="00C74EDC" w:rsidP="00C74EDC">
      <w:pPr>
        <w:tabs>
          <w:tab w:val="left" w:pos="1320"/>
          <w:tab w:val="left" w:pos="6825"/>
        </w:tabs>
        <w:spacing w:before="120" w:after="120"/>
        <w:rPr>
          <w:rFonts w:ascii="Times New Roman" w:hAnsi="Times New Roman"/>
          <w:b/>
          <w:lang w:val="nl-NL"/>
        </w:rPr>
      </w:pPr>
      <w:r w:rsidRPr="00C74EDC">
        <w:rPr>
          <w:rFonts w:ascii="Times New Roman" w:hAnsi="Times New Roman"/>
          <w:b/>
          <w:lang w:val="nl-NL"/>
        </w:rPr>
        <w:t xml:space="preserve">II. TỰ LUẬN </w:t>
      </w:r>
      <w:r w:rsidRPr="00C74EDC">
        <w:rPr>
          <w:rFonts w:ascii="Times New Roman" w:hAnsi="Times New Roman"/>
          <w:b/>
        </w:rPr>
        <w:t>(4,0 điểm)</w:t>
      </w:r>
    </w:p>
    <w:p w:rsidR="00C74EDC" w:rsidRPr="00C74EDC" w:rsidRDefault="00C74EDC" w:rsidP="00C74EDC">
      <w:pPr>
        <w:tabs>
          <w:tab w:val="left" w:pos="1320"/>
          <w:tab w:val="left" w:pos="6825"/>
        </w:tabs>
        <w:spacing w:before="120" w:after="120"/>
        <w:ind w:left="-600" w:firstLine="600"/>
        <w:rPr>
          <w:rFonts w:ascii="Times New Roman" w:hAnsi="Times New Roman"/>
          <w:b/>
          <w:lang w:val="nl-NL"/>
        </w:rPr>
      </w:pPr>
      <w:r w:rsidRPr="00C74EDC">
        <w:rPr>
          <w:rFonts w:ascii="Times New Roman" w:hAnsi="Times New Roman"/>
          <w:b/>
          <w:lang w:val="nl-NL"/>
        </w:rPr>
        <w:t>Câu 1.</w:t>
      </w:r>
      <w:r w:rsidRPr="00C74EDC">
        <w:rPr>
          <w:rFonts w:ascii="Times New Roman" w:hAnsi="Times New Roman"/>
          <w:lang w:val="nl-NL"/>
        </w:rPr>
        <w:t xml:space="preserve"> </w:t>
      </w:r>
      <w:r w:rsidRPr="00C74EDC">
        <w:rPr>
          <w:rFonts w:ascii="Times New Roman" w:hAnsi="Times New Roman"/>
          <w:b/>
          <w:lang w:val="nl-NL"/>
        </w:rPr>
        <w:t xml:space="preserve">(1,0 điểm) </w:t>
      </w:r>
    </w:p>
    <w:p w:rsidR="00C74EDC" w:rsidRPr="00C74EDC" w:rsidRDefault="00C74EDC" w:rsidP="00C74EDC">
      <w:pPr>
        <w:tabs>
          <w:tab w:val="left" w:pos="4065"/>
        </w:tabs>
        <w:spacing w:before="120" w:after="120"/>
        <w:rPr>
          <w:rFonts w:ascii="Times New Roman" w:hAnsi="Times New Roman"/>
          <w:lang w:val="nl-NL"/>
        </w:rPr>
      </w:pPr>
      <w:r w:rsidRPr="00C74EDC">
        <w:rPr>
          <w:rFonts w:ascii="Times New Roman" w:hAnsi="Times New Roman"/>
          <w:b/>
          <w:lang w:val="nl-NL"/>
        </w:rPr>
        <w:t xml:space="preserve"> </w:t>
      </w:r>
      <w:r w:rsidRPr="00C74EDC">
        <w:rPr>
          <w:rFonts w:ascii="Times New Roman" w:hAnsi="Times New Roman"/>
          <w:lang w:val="nl-NL"/>
        </w:rPr>
        <w:t xml:space="preserve">        Cuộc kháng chiến chống Pháp của nhân dân ta giành được thắng lợi (1945 – 1954) vì: </w:t>
      </w:r>
    </w:p>
    <w:p w:rsidR="00C74EDC" w:rsidRPr="00C74EDC" w:rsidRDefault="00C74EDC" w:rsidP="00C74EDC">
      <w:pPr>
        <w:tabs>
          <w:tab w:val="left" w:pos="1320"/>
          <w:tab w:val="left" w:pos="6825"/>
        </w:tabs>
        <w:rPr>
          <w:rFonts w:ascii="Times New Roman" w:hAnsi="Times New Roman"/>
          <w:lang w:val="nl-NL"/>
        </w:rPr>
      </w:pPr>
      <w:bookmarkStart w:id="0" w:name="_GoBack"/>
      <w:r w:rsidRPr="00C74EDC">
        <w:rPr>
          <w:rFonts w:ascii="Times New Roman" w:hAnsi="Times New Roman"/>
          <w:lang w:val="nl-NL"/>
        </w:rPr>
        <w:t xml:space="preserve">          - Nhờ sự lãnh đạo sáng suốt của Đảng, đứng đầu là Chủ tịch Hồ Chí Minh với đường lối chí</w:t>
      </w:r>
      <w:r w:rsidR="00BE11C5">
        <w:rPr>
          <w:rFonts w:ascii="Times New Roman" w:hAnsi="Times New Roman"/>
          <w:lang w:val="nl-NL"/>
        </w:rPr>
        <w:t>nh trị quân s</w:t>
      </w:r>
      <w:r w:rsidRPr="00C74EDC">
        <w:rPr>
          <w:rFonts w:ascii="Times New Roman" w:hAnsi="Times New Roman"/>
          <w:lang w:val="nl-NL"/>
        </w:rPr>
        <w:t xml:space="preserve">ự và đường lối kháng chiến đúng đắn, sáng tạo. </w:t>
      </w:r>
      <w:r w:rsidRPr="00C74EDC">
        <w:rPr>
          <w:rFonts w:ascii="Times New Roman" w:hAnsi="Times New Roman"/>
          <w:i/>
          <w:lang w:val="nl-NL"/>
        </w:rPr>
        <w:t xml:space="preserve">(0,25 điểm) </w:t>
      </w:r>
    </w:p>
    <w:p w:rsidR="00C74EDC" w:rsidRPr="00C74EDC" w:rsidRDefault="00C74EDC" w:rsidP="00C74EDC">
      <w:pPr>
        <w:tabs>
          <w:tab w:val="left" w:pos="1320"/>
          <w:tab w:val="left" w:pos="6825"/>
        </w:tabs>
        <w:spacing w:before="120" w:after="120"/>
        <w:ind w:firstLine="600"/>
        <w:rPr>
          <w:rFonts w:ascii="Times New Roman" w:hAnsi="Times New Roman"/>
          <w:lang w:val="nl-NL"/>
        </w:rPr>
      </w:pPr>
      <w:r w:rsidRPr="00C74EDC">
        <w:rPr>
          <w:rFonts w:ascii="Times New Roman" w:hAnsi="Times New Roman"/>
          <w:lang w:val="nl-NL"/>
        </w:rPr>
        <w:t xml:space="preserve">- Cuộc kháng chiến của ta được tiến hành trong điều kiện có hệ thống chính quyền dân chủ nhân dân trong cả nước, có Mặt trận dân tộc thống nhất được củng cố và mở rộng, có lực lượng vũ trang ba thứ quân sớm được xây dựng và không ngừng lớn mạnh, có hậu phương rộng lớn được xây dựng vững chắc về mọi mặt. </w:t>
      </w:r>
      <w:r w:rsidRPr="00C74EDC">
        <w:rPr>
          <w:rFonts w:ascii="Times New Roman" w:hAnsi="Times New Roman"/>
          <w:i/>
          <w:lang w:val="nl-NL"/>
        </w:rPr>
        <w:t xml:space="preserve">0,25 điểm) </w:t>
      </w:r>
    </w:p>
    <w:p w:rsidR="00C74EDC" w:rsidRPr="00C74EDC" w:rsidRDefault="00C74EDC" w:rsidP="00C74EDC">
      <w:pPr>
        <w:tabs>
          <w:tab w:val="left" w:pos="1320"/>
          <w:tab w:val="left" w:pos="6825"/>
        </w:tabs>
        <w:spacing w:before="120" w:after="120"/>
        <w:ind w:firstLine="600"/>
        <w:rPr>
          <w:rFonts w:ascii="Times New Roman" w:hAnsi="Times New Roman"/>
          <w:lang w:val="nl-NL"/>
        </w:rPr>
      </w:pPr>
      <w:r w:rsidRPr="00C74EDC">
        <w:rPr>
          <w:rFonts w:ascii="Times New Roman" w:hAnsi="Times New Roman"/>
          <w:lang w:val="nl-NL"/>
        </w:rPr>
        <w:t xml:space="preserve">- Cuộc kháng chiến của nhân dân ta được tiến hành trong liên minh chiến đấu với nhân dân hai nước Lào và Cam-pu-chia chống kẻ thù chung, có sự đồng tình, ủng hộ và giúp đỡ của Trung Quốc, Liên Xô và các nước dân chủ nhân dân khác, của nhân dân Pháp và loài người tiến bộ. </w:t>
      </w:r>
      <w:r w:rsidRPr="00C74EDC">
        <w:rPr>
          <w:rFonts w:ascii="Times New Roman" w:hAnsi="Times New Roman"/>
          <w:i/>
          <w:lang w:val="nl-NL"/>
        </w:rPr>
        <w:t xml:space="preserve">(0,5 điểm) </w:t>
      </w:r>
    </w:p>
    <w:bookmarkEnd w:id="0"/>
    <w:p w:rsidR="00C74EDC" w:rsidRPr="00C74EDC" w:rsidRDefault="00C74EDC" w:rsidP="00C74EDC">
      <w:pPr>
        <w:tabs>
          <w:tab w:val="left" w:pos="600"/>
          <w:tab w:val="left" w:pos="720"/>
          <w:tab w:val="left" w:pos="1440"/>
          <w:tab w:val="left" w:pos="2160"/>
          <w:tab w:val="left" w:pos="2880"/>
          <w:tab w:val="left" w:pos="3600"/>
          <w:tab w:val="left" w:pos="4320"/>
        </w:tabs>
        <w:rPr>
          <w:rFonts w:ascii="Times New Roman" w:hAnsi="Times New Roman"/>
          <w:lang w:val="nl-NL"/>
        </w:rPr>
      </w:pPr>
      <w:r w:rsidRPr="00C74EDC">
        <w:rPr>
          <w:rFonts w:ascii="Times New Roman" w:hAnsi="Times New Roman"/>
          <w:b/>
          <w:lang w:val="nl-NL"/>
        </w:rPr>
        <w:t>Câu 2.</w:t>
      </w:r>
      <w:r w:rsidRPr="00C74EDC">
        <w:rPr>
          <w:rFonts w:ascii="Times New Roman" w:hAnsi="Times New Roman"/>
          <w:lang w:val="nl-NL"/>
        </w:rPr>
        <w:t xml:space="preserve"> </w:t>
      </w:r>
      <w:r w:rsidRPr="00C74EDC">
        <w:rPr>
          <w:rFonts w:ascii="Times New Roman" w:hAnsi="Times New Roman"/>
          <w:b/>
          <w:lang w:val="nl-NL"/>
        </w:rPr>
        <w:t>(3,0 điểm)</w:t>
      </w:r>
      <w:r w:rsidRPr="00C74EDC">
        <w:rPr>
          <w:rFonts w:ascii="Times New Roman" w:hAnsi="Times New Roman"/>
          <w:b/>
          <w:lang w:val="nl-NL"/>
        </w:rPr>
        <w:tab/>
      </w:r>
      <w:r w:rsidRPr="00C74EDC">
        <w:rPr>
          <w:rFonts w:ascii="Times New Roman" w:hAnsi="Times New Roman"/>
          <w:i/>
          <w:lang w:val="nl-NL"/>
        </w:rPr>
        <w:tab/>
      </w:r>
      <w:r w:rsidRPr="00C74EDC">
        <w:rPr>
          <w:rFonts w:ascii="Times New Roman" w:hAnsi="Times New Roman"/>
          <w:i/>
          <w:lang w:val="nl-NL"/>
        </w:rPr>
        <w:tab/>
      </w:r>
      <w:r w:rsidRPr="00C74EDC">
        <w:rPr>
          <w:rFonts w:ascii="Times New Roman" w:hAnsi="Times New Roman"/>
          <w:i/>
          <w:lang w:val="nl-NL"/>
        </w:rPr>
        <w:tab/>
      </w:r>
    </w:p>
    <w:p w:rsidR="00C74EDC" w:rsidRPr="00C74EDC" w:rsidRDefault="00C74EDC" w:rsidP="00C74EDC">
      <w:pPr>
        <w:ind w:firstLine="720"/>
        <w:rPr>
          <w:rFonts w:ascii="Times New Roman" w:hAnsi="Times New Roman"/>
          <w:lang w:val="nl-NL"/>
        </w:rPr>
      </w:pPr>
      <w:r w:rsidRPr="00C74EDC">
        <w:rPr>
          <w:rFonts w:ascii="Times New Roman" w:hAnsi="Times New Roman"/>
          <w:lang w:val="nl-NL"/>
        </w:rPr>
        <w:t xml:space="preserve">a) So sánh điểm khác nhau giữa chiến lược "Chiến tranh đặc biệt" (1961 - 1965) và chiến lược "Chiến tranh cục bộ" (1965 - 1968) của Mĩ ở miền Nam Việt Nam theo mẫu sau: </w:t>
      </w:r>
      <w:r w:rsidRPr="00C74EDC">
        <w:rPr>
          <w:rFonts w:ascii="Times New Roman" w:hAnsi="Times New Roman"/>
          <w:i/>
          <w:lang w:val="nl-NL"/>
        </w:rPr>
        <w:t>(2,0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965"/>
        <w:gridCol w:w="3406"/>
      </w:tblGrid>
      <w:tr w:rsidR="00C74EDC" w:rsidRPr="00C74EDC" w:rsidTr="000B7F17">
        <w:tc>
          <w:tcPr>
            <w:tcW w:w="2263" w:type="dxa"/>
            <w:shd w:val="clear" w:color="auto" w:fill="auto"/>
          </w:tcPr>
          <w:p w:rsidR="00C74EDC" w:rsidRPr="00C74EDC" w:rsidRDefault="00C74EDC" w:rsidP="000B7F17">
            <w:pPr>
              <w:ind w:right="-108"/>
              <w:jc w:val="center"/>
              <w:rPr>
                <w:rFonts w:ascii="Times New Roman" w:hAnsi="Times New Roman"/>
                <w:lang w:val="nl-NL"/>
              </w:rPr>
            </w:pPr>
            <w:r w:rsidRPr="00C74EDC">
              <w:rPr>
                <w:rFonts w:ascii="Times New Roman" w:hAnsi="Times New Roman"/>
                <w:lang w:val="nl-NL"/>
              </w:rPr>
              <w:t>Nội dung</w:t>
            </w:r>
          </w:p>
        </w:tc>
        <w:tc>
          <w:tcPr>
            <w:tcW w:w="3965" w:type="dxa"/>
            <w:shd w:val="clear" w:color="auto" w:fill="auto"/>
          </w:tcPr>
          <w:p w:rsidR="00C74EDC" w:rsidRPr="00C74EDC" w:rsidRDefault="00C74EDC" w:rsidP="000B7F17">
            <w:pPr>
              <w:rPr>
                <w:rFonts w:ascii="Times New Roman" w:hAnsi="Times New Roman"/>
                <w:lang w:val="nl-NL"/>
              </w:rPr>
            </w:pPr>
            <w:r w:rsidRPr="00C74EDC">
              <w:rPr>
                <w:rFonts w:ascii="Times New Roman" w:hAnsi="Times New Roman"/>
                <w:lang w:val="nl-NL"/>
              </w:rPr>
              <w:t>Chiến lược "Chiến tranh đặc biệt" (1961 - 1965)</w:t>
            </w:r>
            <w:r w:rsidRPr="00C74EDC">
              <w:rPr>
                <w:rFonts w:ascii="Times New Roman" w:hAnsi="Times New Roman"/>
                <w:i/>
                <w:lang w:val="nl-NL"/>
              </w:rPr>
              <w:t>(1,0 điểm)</w:t>
            </w:r>
          </w:p>
        </w:tc>
        <w:tc>
          <w:tcPr>
            <w:tcW w:w="3406" w:type="dxa"/>
            <w:shd w:val="clear" w:color="auto" w:fill="auto"/>
          </w:tcPr>
          <w:p w:rsidR="00C74EDC" w:rsidRPr="00C74EDC" w:rsidRDefault="00C74EDC" w:rsidP="000B7F17">
            <w:pPr>
              <w:rPr>
                <w:rFonts w:ascii="Times New Roman" w:hAnsi="Times New Roman"/>
                <w:lang w:val="nl-NL"/>
              </w:rPr>
            </w:pPr>
            <w:r w:rsidRPr="00C74EDC">
              <w:rPr>
                <w:rFonts w:ascii="Times New Roman" w:hAnsi="Times New Roman"/>
                <w:lang w:val="nl-NL"/>
              </w:rPr>
              <w:t xml:space="preserve"> Chiến lược "Chiến tranh cục bộ" (1965 - 1968)</w:t>
            </w:r>
            <w:r w:rsidRPr="00C74EDC">
              <w:rPr>
                <w:rFonts w:ascii="Times New Roman" w:hAnsi="Times New Roman"/>
                <w:i/>
                <w:lang w:val="nl-NL"/>
              </w:rPr>
              <w:t>(1,0 điểm)</w:t>
            </w:r>
          </w:p>
        </w:tc>
      </w:tr>
      <w:tr w:rsidR="00C74EDC" w:rsidRPr="00C74EDC" w:rsidTr="000B7F17">
        <w:tc>
          <w:tcPr>
            <w:tcW w:w="2263" w:type="dxa"/>
            <w:shd w:val="clear" w:color="auto" w:fill="auto"/>
          </w:tcPr>
          <w:p w:rsidR="00C74EDC" w:rsidRPr="00C74EDC" w:rsidRDefault="00C74EDC" w:rsidP="000B7F17">
            <w:pPr>
              <w:jc w:val="center"/>
              <w:rPr>
                <w:rFonts w:ascii="Times New Roman" w:hAnsi="Times New Roman"/>
                <w:lang w:val="nl-NL"/>
              </w:rPr>
            </w:pPr>
            <w:r w:rsidRPr="00C74EDC">
              <w:rPr>
                <w:rFonts w:ascii="Times New Roman" w:hAnsi="Times New Roman"/>
                <w:lang w:val="nl-NL"/>
              </w:rPr>
              <w:t>Lực lượng tham gia chiến tranh</w:t>
            </w:r>
          </w:p>
        </w:tc>
        <w:tc>
          <w:tcPr>
            <w:tcW w:w="3965" w:type="dxa"/>
            <w:shd w:val="clear" w:color="auto" w:fill="auto"/>
          </w:tcPr>
          <w:p w:rsidR="00C74EDC" w:rsidRPr="00C74EDC" w:rsidRDefault="00C74EDC" w:rsidP="000B7F17">
            <w:pPr>
              <w:rPr>
                <w:rFonts w:ascii="Times New Roman" w:hAnsi="Times New Roman"/>
                <w:lang w:val="nl-NL"/>
              </w:rPr>
            </w:pPr>
            <w:r w:rsidRPr="00C74EDC">
              <w:rPr>
                <w:rFonts w:ascii="Times New Roman" w:hAnsi="Times New Roman"/>
                <w:lang w:val="nl-NL"/>
              </w:rPr>
              <w:t xml:space="preserve">Được tiến hành bằng quân đội tay sai. </w:t>
            </w:r>
            <w:r w:rsidRPr="00C74EDC">
              <w:rPr>
                <w:rFonts w:ascii="Times New Roman" w:hAnsi="Times New Roman"/>
                <w:i/>
                <w:lang w:val="nl-NL"/>
              </w:rPr>
              <w:t>(0,5 điểm)</w:t>
            </w:r>
          </w:p>
        </w:tc>
        <w:tc>
          <w:tcPr>
            <w:tcW w:w="3406" w:type="dxa"/>
            <w:shd w:val="clear" w:color="auto" w:fill="auto"/>
          </w:tcPr>
          <w:p w:rsidR="00C74EDC" w:rsidRPr="00C74EDC" w:rsidRDefault="00C74EDC" w:rsidP="000B7F17">
            <w:pPr>
              <w:rPr>
                <w:rFonts w:ascii="Times New Roman" w:hAnsi="Times New Roman"/>
              </w:rPr>
            </w:pPr>
            <w:r w:rsidRPr="00C74EDC">
              <w:rPr>
                <w:rFonts w:ascii="Times New Roman" w:hAnsi="Times New Roman"/>
                <w:lang w:val="nl-NL"/>
              </w:rPr>
              <w:t xml:space="preserve">Được tiến hành do ba lực lượng: quân Mĩ, quân đồng minh năm nước, quân đội Sài Gòn. </w:t>
            </w:r>
            <w:r w:rsidRPr="00C74EDC">
              <w:rPr>
                <w:rFonts w:ascii="Times New Roman" w:hAnsi="Times New Roman"/>
                <w:i/>
                <w:lang w:val="nl-NL"/>
              </w:rPr>
              <w:t>(0,5 điểm)</w:t>
            </w:r>
          </w:p>
        </w:tc>
      </w:tr>
      <w:tr w:rsidR="00C74EDC" w:rsidRPr="00C74EDC" w:rsidTr="000B7F17">
        <w:tc>
          <w:tcPr>
            <w:tcW w:w="2263" w:type="dxa"/>
            <w:shd w:val="clear" w:color="auto" w:fill="auto"/>
          </w:tcPr>
          <w:p w:rsidR="00C74EDC" w:rsidRPr="00C74EDC" w:rsidRDefault="00C74EDC" w:rsidP="000B7F17">
            <w:pPr>
              <w:jc w:val="center"/>
              <w:rPr>
                <w:rFonts w:ascii="Times New Roman" w:hAnsi="Times New Roman"/>
                <w:lang w:val="pt-BR"/>
              </w:rPr>
            </w:pPr>
            <w:r w:rsidRPr="00C74EDC">
              <w:rPr>
                <w:rFonts w:ascii="Times New Roman" w:hAnsi="Times New Roman"/>
                <w:lang w:val="pt-BR"/>
              </w:rPr>
              <w:t>Vai trò của Mĩ</w:t>
            </w:r>
          </w:p>
          <w:p w:rsidR="00C74EDC" w:rsidRPr="00C74EDC" w:rsidRDefault="00C74EDC" w:rsidP="000B7F17">
            <w:pPr>
              <w:tabs>
                <w:tab w:val="left" w:pos="1620"/>
              </w:tabs>
              <w:jc w:val="center"/>
              <w:rPr>
                <w:rFonts w:ascii="Times New Roman" w:hAnsi="Times New Roman"/>
                <w:lang w:val="pt-BR"/>
              </w:rPr>
            </w:pPr>
          </w:p>
          <w:p w:rsidR="00C74EDC" w:rsidRPr="00C74EDC" w:rsidRDefault="00C74EDC" w:rsidP="000B7F17">
            <w:pPr>
              <w:jc w:val="center"/>
              <w:rPr>
                <w:rFonts w:ascii="Times New Roman" w:hAnsi="Times New Roman"/>
                <w:lang w:val="pt-BR"/>
              </w:rPr>
            </w:pPr>
          </w:p>
        </w:tc>
        <w:tc>
          <w:tcPr>
            <w:tcW w:w="3965" w:type="dxa"/>
            <w:shd w:val="clear" w:color="auto" w:fill="auto"/>
          </w:tcPr>
          <w:p w:rsidR="00C74EDC" w:rsidRPr="00C74EDC" w:rsidRDefault="00C74EDC" w:rsidP="000B7F17">
            <w:pPr>
              <w:rPr>
                <w:rFonts w:ascii="Times New Roman" w:hAnsi="Times New Roman"/>
              </w:rPr>
            </w:pPr>
            <w:r w:rsidRPr="00C74EDC">
              <w:rPr>
                <w:rFonts w:ascii="Times New Roman" w:hAnsi="Times New Roman"/>
                <w:lang w:val="pt-BR"/>
              </w:rPr>
              <w:t xml:space="preserve"> Mĩ làm “cố vấn” chỉ huy. </w:t>
            </w:r>
            <w:r w:rsidRPr="00C74EDC">
              <w:rPr>
                <w:rFonts w:ascii="Times New Roman" w:hAnsi="Times New Roman"/>
                <w:i/>
                <w:lang w:val="nl-NL"/>
              </w:rPr>
              <w:t>(0,25 điểm)</w:t>
            </w:r>
          </w:p>
        </w:tc>
        <w:tc>
          <w:tcPr>
            <w:tcW w:w="3406" w:type="dxa"/>
            <w:shd w:val="clear" w:color="auto" w:fill="auto"/>
          </w:tcPr>
          <w:p w:rsidR="00C74EDC" w:rsidRPr="00C74EDC" w:rsidRDefault="00C74EDC" w:rsidP="000B7F17">
            <w:pPr>
              <w:tabs>
                <w:tab w:val="left" w:pos="1290"/>
              </w:tabs>
              <w:rPr>
                <w:rFonts w:ascii="Times New Roman" w:hAnsi="Times New Roman"/>
              </w:rPr>
            </w:pPr>
            <w:r w:rsidRPr="00C74EDC">
              <w:rPr>
                <w:rFonts w:ascii="Times New Roman" w:hAnsi="Times New Roman"/>
                <w:lang w:val="pt-BR"/>
              </w:rPr>
              <w:t xml:space="preserve">Mĩ vừa trực tiếp chiến đấu, vừa làm "cố vấn" chỉ huy. </w:t>
            </w:r>
            <w:r w:rsidRPr="00C74EDC">
              <w:rPr>
                <w:rFonts w:ascii="Times New Roman" w:hAnsi="Times New Roman"/>
                <w:i/>
                <w:lang w:val="nl-NL"/>
              </w:rPr>
              <w:t>(0,25 điểm)</w:t>
            </w:r>
          </w:p>
        </w:tc>
      </w:tr>
      <w:tr w:rsidR="00C74EDC" w:rsidRPr="00C74EDC" w:rsidTr="000B7F17">
        <w:tc>
          <w:tcPr>
            <w:tcW w:w="2263" w:type="dxa"/>
            <w:shd w:val="clear" w:color="auto" w:fill="auto"/>
          </w:tcPr>
          <w:p w:rsidR="00C74EDC" w:rsidRPr="00C74EDC" w:rsidRDefault="00C74EDC" w:rsidP="000B7F17">
            <w:pPr>
              <w:rPr>
                <w:rFonts w:ascii="Times New Roman" w:hAnsi="Times New Roman"/>
              </w:rPr>
            </w:pPr>
            <w:r w:rsidRPr="00C74EDC">
              <w:rPr>
                <w:rFonts w:ascii="Times New Roman" w:hAnsi="Times New Roman"/>
              </w:rPr>
              <w:t xml:space="preserve">Quy mô chiến tranh </w:t>
            </w:r>
          </w:p>
          <w:p w:rsidR="00C74EDC" w:rsidRPr="00C74EDC" w:rsidRDefault="00C74EDC" w:rsidP="000B7F17">
            <w:pPr>
              <w:rPr>
                <w:rFonts w:ascii="Times New Roman" w:hAnsi="Times New Roman"/>
              </w:rPr>
            </w:pPr>
          </w:p>
        </w:tc>
        <w:tc>
          <w:tcPr>
            <w:tcW w:w="3965" w:type="dxa"/>
            <w:shd w:val="clear" w:color="auto" w:fill="auto"/>
          </w:tcPr>
          <w:p w:rsidR="00C74EDC" w:rsidRPr="00C74EDC" w:rsidRDefault="00C74EDC" w:rsidP="000B7F17">
            <w:pPr>
              <w:rPr>
                <w:rFonts w:ascii="Times New Roman" w:hAnsi="Times New Roman"/>
              </w:rPr>
            </w:pPr>
            <w:r w:rsidRPr="00C74EDC">
              <w:rPr>
                <w:rFonts w:ascii="Times New Roman" w:hAnsi="Times New Roman"/>
              </w:rPr>
              <w:t xml:space="preserve">Được tiến hành ở miền Nam. </w:t>
            </w:r>
            <w:r w:rsidRPr="00C74EDC">
              <w:rPr>
                <w:rFonts w:ascii="Times New Roman" w:hAnsi="Times New Roman"/>
                <w:i/>
                <w:lang w:val="nl-NL"/>
              </w:rPr>
              <w:t>(0,25 điểm)</w:t>
            </w:r>
          </w:p>
        </w:tc>
        <w:tc>
          <w:tcPr>
            <w:tcW w:w="3406" w:type="dxa"/>
            <w:shd w:val="clear" w:color="auto" w:fill="auto"/>
          </w:tcPr>
          <w:p w:rsidR="00C74EDC" w:rsidRPr="00C74EDC" w:rsidRDefault="00C74EDC" w:rsidP="000B7F17">
            <w:pPr>
              <w:rPr>
                <w:rFonts w:ascii="Times New Roman" w:hAnsi="Times New Roman"/>
              </w:rPr>
            </w:pPr>
            <w:r w:rsidRPr="00C74EDC">
              <w:rPr>
                <w:rFonts w:ascii="Times New Roman" w:hAnsi="Times New Roman"/>
              </w:rPr>
              <w:t xml:space="preserve">Được tiến hành ở miền Nam và mở rộng ra miền Bắc bằng chiến tranh phá hoại. </w:t>
            </w:r>
            <w:r w:rsidRPr="00C74EDC">
              <w:rPr>
                <w:rFonts w:ascii="Times New Roman" w:hAnsi="Times New Roman"/>
                <w:i/>
                <w:lang w:val="nl-NL"/>
              </w:rPr>
              <w:t>(0,25 điểm)</w:t>
            </w:r>
          </w:p>
        </w:tc>
      </w:tr>
    </w:tbl>
    <w:p w:rsidR="00C74EDC" w:rsidRPr="00C74EDC" w:rsidRDefault="00C74EDC" w:rsidP="00C74EDC">
      <w:pPr>
        <w:spacing w:before="120" w:after="120"/>
        <w:ind w:firstLine="720"/>
        <w:rPr>
          <w:rFonts w:ascii="Times New Roman" w:hAnsi="Times New Roman"/>
          <w:i/>
        </w:rPr>
      </w:pPr>
      <w:r w:rsidRPr="00C74EDC">
        <w:rPr>
          <w:rFonts w:ascii="Times New Roman" w:hAnsi="Times New Roman"/>
        </w:rPr>
        <w:t xml:space="preserve">b) Theo em, chúng ta cần có những hành động để khắc phục cơ bản hậu quả chất độc màu da cam do Mỹ sử dụng trong cuộc chiến tranh ở Việt Nam (1961 – 1971): </w:t>
      </w:r>
      <w:r w:rsidRPr="00C74EDC">
        <w:rPr>
          <w:rFonts w:ascii="Times New Roman" w:hAnsi="Times New Roman"/>
          <w:i/>
        </w:rPr>
        <w:t>(1,0 điểm)</w:t>
      </w:r>
    </w:p>
    <w:p w:rsidR="00C74EDC" w:rsidRPr="00C74EDC" w:rsidRDefault="00C74EDC" w:rsidP="00C74EDC">
      <w:pPr>
        <w:spacing w:before="120" w:after="120"/>
        <w:rPr>
          <w:rFonts w:ascii="Times New Roman" w:hAnsi="Times New Roman"/>
        </w:rPr>
      </w:pPr>
      <w:r w:rsidRPr="00C74EDC">
        <w:rPr>
          <w:rFonts w:ascii="Times New Roman" w:hAnsi="Times New Roman"/>
        </w:rPr>
        <w:tab/>
        <w:t xml:space="preserve">- Có chính sách ưu đãi với các hộ gia đình nạn nhân bị nhiễm chất độc hóa học màu da cam. </w:t>
      </w:r>
      <w:r w:rsidRPr="00C74EDC">
        <w:rPr>
          <w:rFonts w:ascii="Times New Roman" w:hAnsi="Times New Roman"/>
          <w:i/>
        </w:rPr>
        <w:t>(0,5 điểm)</w:t>
      </w:r>
    </w:p>
    <w:p w:rsidR="00C74EDC" w:rsidRPr="00C74EDC" w:rsidRDefault="00C74EDC" w:rsidP="00C74EDC">
      <w:pPr>
        <w:spacing w:before="120" w:after="120"/>
        <w:rPr>
          <w:rFonts w:ascii="Times New Roman" w:hAnsi="Times New Roman"/>
        </w:rPr>
      </w:pPr>
      <w:r w:rsidRPr="00C74EDC">
        <w:rPr>
          <w:rFonts w:ascii="Times New Roman" w:hAnsi="Times New Roman"/>
        </w:rPr>
        <w:tab/>
        <w:t xml:space="preserve">- Xử lý triệt để chất độc hóa học tại các vùng ô nhiễm nặng. </w:t>
      </w:r>
      <w:r w:rsidRPr="00C74EDC">
        <w:rPr>
          <w:rFonts w:ascii="Times New Roman" w:hAnsi="Times New Roman"/>
          <w:i/>
        </w:rPr>
        <w:t>(0,25 điểm)</w:t>
      </w:r>
    </w:p>
    <w:p w:rsidR="00C74EDC" w:rsidRPr="00C74EDC" w:rsidRDefault="00C74EDC" w:rsidP="00C74EDC">
      <w:pPr>
        <w:spacing w:before="120" w:after="120"/>
        <w:rPr>
          <w:rFonts w:ascii="Times New Roman" w:hAnsi="Times New Roman"/>
          <w:i/>
          <w:lang w:val="nl-NL"/>
        </w:rPr>
      </w:pPr>
      <w:r w:rsidRPr="00C74EDC">
        <w:rPr>
          <w:rFonts w:ascii="Times New Roman" w:hAnsi="Times New Roman"/>
        </w:rPr>
        <w:tab/>
        <w:t xml:space="preserve">- Phục hồi các hệ sinh thái và trồng rừng trên vùng đất trống, đồi trọc do nhiễm chất độc hóa học. </w:t>
      </w:r>
      <w:r w:rsidRPr="00C74EDC">
        <w:rPr>
          <w:rFonts w:ascii="Times New Roman" w:hAnsi="Times New Roman"/>
          <w:lang w:val="nl-NL"/>
        </w:rPr>
        <w:t>(</w:t>
      </w:r>
      <w:r w:rsidRPr="00C74EDC">
        <w:rPr>
          <w:rFonts w:ascii="Times New Roman" w:hAnsi="Times New Roman"/>
          <w:i/>
          <w:lang w:val="nl-NL"/>
        </w:rPr>
        <w:t>0,25 điểm)</w:t>
      </w:r>
    </w:p>
    <w:p w:rsidR="00C74EDC" w:rsidRPr="00C74EDC" w:rsidRDefault="00C74EDC" w:rsidP="00C74EDC">
      <w:pPr>
        <w:rPr>
          <w:rFonts w:ascii="Times New Roman" w:hAnsi="Times New Roman"/>
          <w:b/>
        </w:rPr>
      </w:pPr>
    </w:p>
    <w:p w:rsidR="00C74EDC" w:rsidRDefault="00C74EDC" w:rsidP="00C74EDC">
      <w:pPr>
        <w:rPr>
          <w:b/>
        </w:rPr>
      </w:pPr>
    </w:p>
    <w:p w:rsidR="00C74EDC" w:rsidRDefault="00C74EDC" w:rsidP="00C74EDC">
      <w:pPr>
        <w:rPr>
          <w:b/>
        </w:rPr>
      </w:pPr>
    </w:p>
    <w:p w:rsidR="00C74EDC" w:rsidRDefault="00C74EDC" w:rsidP="00C74EDC">
      <w:pPr>
        <w:rPr>
          <w:b/>
        </w:rPr>
      </w:pPr>
    </w:p>
    <w:p w:rsidR="00C74EDC" w:rsidRDefault="00C74EDC" w:rsidP="00C74ED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74EDC" w:rsidRPr="00C74EDC" w:rsidTr="000B7F17">
        <w:tc>
          <w:tcPr>
            <w:tcW w:w="4530" w:type="dxa"/>
          </w:tcPr>
          <w:p w:rsidR="00C74EDC" w:rsidRPr="00C74EDC" w:rsidRDefault="00C74EDC" w:rsidP="000B7F17">
            <w:pPr>
              <w:jc w:val="center"/>
              <w:rPr>
                <w:rFonts w:ascii="Times New Roman" w:hAnsi="Times New Roman"/>
                <w:b/>
              </w:rPr>
            </w:pPr>
            <w:r w:rsidRPr="00C74EDC">
              <w:rPr>
                <w:rFonts w:ascii="Times New Roman" w:hAnsi="Times New Roman"/>
                <w:b/>
              </w:rPr>
              <w:t>DUYỆT TỔ CHUYÊN MÔN</w:t>
            </w:r>
          </w:p>
          <w:p w:rsidR="00C74EDC" w:rsidRPr="00C74EDC" w:rsidRDefault="00C74EDC" w:rsidP="000B7F17">
            <w:pPr>
              <w:jc w:val="center"/>
              <w:rPr>
                <w:rFonts w:ascii="Times New Roman" w:hAnsi="Times New Roman"/>
                <w:b/>
              </w:rPr>
            </w:pPr>
          </w:p>
          <w:p w:rsidR="00C74EDC" w:rsidRPr="00C74EDC" w:rsidRDefault="00C74EDC" w:rsidP="000B7F17">
            <w:pPr>
              <w:jc w:val="center"/>
              <w:rPr>
                <w:rFonts w:ascii="Times New Roman" w:hAnsi="Times New Roman"/>
                <w:b/>
              </w:rPr>
            </w:pPr>
          </w:p>
          <w:p w:rsidR="00C74EDC" w:rsidRPr="00C74EDC" w:rsidRDefault="00C74EDC" w:rsidP="000B7F17">
            <w:pPr>
              <w:jc w:val="center"/>
              <w:rPr>
                <w:rFonts w:ascii="Times New Roman" w:hAnsi="Times New Roman"/>
                <w:b/>
              </w:rPr>
            </w:pPr>
          </w:p>
          <w:p w:rsidR="00C74EDC" w:rsidRPr="00C74EDC" w:rsidRDefault="00C74EDC" w:rsidP="000B7F17">
            <w:pPr>
              <w:jc w:val="both"/>
              <w:rPr>
                <w:rFonts w:ascii="Times New Roman" w:hAnsi="Times New Roman"/>
                <w:b/>
              </w:rPr>
            </w:pPr>
          </w:p>
          <w:p w:rsidR="00C74EDC" w:rsidRPr="00C74EDC" w:rsidRDefault="00C74EDC" w:rsidP="000B7F17">
            <w:pPr>
              <w:jc w:val="center"/>
              <w:rPr>
                <w:rFonts w:ascii="Times New Roman" w:hAnsi="Times New Roman"/>
                <w:b/>
              </w:rPr>
            </w:pPr>
          </w:p>
          <w:p w:rsidR="00C74EDC" w:rsidRPr="00C74EDC" w:rsidRDefault="00C74EDC" w:rsidP="000B7F17">
            <w:pPr>
              <w:jc w:val="center"/>
              <w:rPr>
                <w:rFonts w:ascii="Times New Roman" w:hAnsi="Times New Roman"/>
                <w:b/>
              </w:rPr>
            </w:pPr>
            <w:r w:rsidRPr="00C74EDC">
              <w:rPr>
                <w:rFonts w:ascii="Times New Roman" w:hAnsi="Times New Roman"/>
                <w:b/>
              </w:rPr>
              <w:t>Bùi Đình Lâm</w:t>
            </w:r>
          </w:p>
        </w:tc>
        <w:tc>
          <w:tcPr>
            <w:tcW w:w="4531" w:type="dxa"/>
          </w:tcPr>
          <w:p w:rsidR="00C74EDC" w:rsidRPr="00C74EDC" w:rsidRDefault="00C74EDC" w:rsidP="000B7F17">
            <w:pPr>
              <w:jc w:val="center"/>
              <w:rPr>
                <w:rFonts w:ascii="Times New Roman" w:hAnsi="Times New Roman"/>
                <w:b/>
              </w:rPr>
            </w:pPr>
            <w:r w:rsidRPr="00C74EDC">
              <w:rPr>
                <w:rFonts w:ascii="Times New Roman" w:hAnsi="Times New Roman"/>
                <w:b/>
              </w:rPr>
              <w:t>NGƯỜI RA DỀ</w:t>
            </w:r>
          </w:p>
          <w:p w:rsidR="00C74EDC" w:rsidRPr="00C74EDC" w:rsidRDefault="00C74EDC" w:rsidP="000B7F17">
            <w:pPr>
              <w:jc w:val="center"/>
              <w:rPr>
                <w:rFonts w:ascii="Times New Roman" w:hAnsi="Times New Roman"/>
                <w:b/>
              </w:rPr>
            </w:pPr>
          </w:p>
          <w:p w:rsidR="00C74EDC" w:rsidRPr="00C74EDC" w:rsidRDefault="00C74EDC" w:rsidP="000B7F17">
            <w:pPr>
              <w:jc w:val="both"/>
              <w:rPr>
                <w:rFonts w:ascii="Times New Roman" w:hAnsi="Times New Roman"/>
                <w:b/>
              </w:rPr>
            </w:pPr>
          </w:p>
          <w:p w:rsidR="00C74EDC" w:rsidRPr="00C74EDC" w:rsidRDefault="00C74EDC" w:rsidP="000B7F17">
            <w:pPr>
              <w:jc w:val="center"/>
              <w:rPr>
                <w:rFonts w:ascii="Times New Roman" w:hAnsi="Times New Roman"/>
                <w:b/>
              </w:rPr>
            </w:pPr>
          </w:p>
          <w:p w:rsidR="00C74EDC" w:rsidRPr="00C74EDC" w:rsidRDefault="00C74EDC" w:rsidP="000B7F17">
            <w:pPr>
              <w:jc w:val="center"/>
              <w:rPr>
                <w:rFonts w:ascii="Times New Roman" w:hAnsi="Times New Roman"/>
                <w:b/>
              </w:rPr>
            </w:pPr>
          </w:p>
          <w:p w:rsidR="00C74EDC" w:rsidRPr="00C74EDC" w:rsidRDefault="00C74EDC" w:rsidP="000B7F17">
            <w:pPr>
              <w:jc w:val="center"/>
              <w:rPr>
                <w:rFonts w:ascii="Times New Roman" w:hAnsi="Times New Roman"/>
                <w:b/>
              </w:rPr>
            </w:pPr>
          </w:p>
          <w:p w:rsidR="00C74EDC" w:rsidRPr="00C74EDC" w:rsidRDefault="00C74EDC" w:rsidP="000B7F17">
            <w:pPr>
              <w:jc w:val="center"/>
              <w:rPr>
                <w:rFonts w:ascii="Times New Roman" w:hAnsi="Times New Roman"/>
                <w:b/>
              </w:rPr>
            </w:pPr>
            <w:r w:rsidRPr="00C74EDC">
              <w:rPr>
                <w:rFonts w:ascii="Times New Roman" w:hAnsi="Times New Roman"/>
                <w:b/>
              </w:rPr>
              <w:t>Bế Thị Hoài</w:t>
            </w:r>
          </w:p>
        </w:tc>
      </w:tr>
    </w:tbl>
    <w:p w:rsidR="002339AD" w:rsidRDefault="002339AD" w:rsidP="002339AD">
      <w:pPr>
        <w:ind w:firstLine="720"/>
        <w:rPr>
          <w:rFonts w:ascii="Times New Roman" w:hAnsi="Times New Roman"/>
          <w:b/>
          <w:lang w:val="sv-SE"/>
        </w:rPr>
      </w:pPr>
    </w:p>
    <w:sectPr w:rsidR="002339AD" w:rsidSect="00C82998">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82" w:rsidRDefault="00B93282" w:rsidP="00695263">
      <w:r>
        <w:separator/>
      </w:r>
    </w:p>
  </w:endnote>
  <w:endnote w:type="continuationSeparator" w:id="0">
    <w:p w:rsidR="00B93282" w:rsidRDefault="00B93282" w:rsidP="0069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D3" w:rsidRDefault="00C67B9C">
    <w:pPr>
      <w:pStyle w:val="Footer"/>
      <w:framePr w:wrap="around" w:vAnchor="text" w:hAnchor="margin" w:xAlign="right" w:y="1"/>
      <w:rPr>
        <w:rStyle w:val="PageNumber"/>
      </w:rPr>
    </w:pPr>
    <w:r>
      <w:fldChar w:fldCharType="begin"/>
    </w:r>
    <w:r w:rsidR="00E307D3">
      <w:rPr>
        <w:rStyle w:val="PageNumber"/>
      </w:rPr>
      <w:instrText xml:space="preserve">PAGE  </w:instrText>
    </w:r>
    <w:r>
      <w:fldChar w:fldCharType="end"/>
    </w:r>
  </w:p>
  <w:p w:rsidR="00E307D3" w:rsidRDefault="00E307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D3" w:rsidRDefault="00E307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63" w:rsidRDefault="00C67B9C">
    <w:pPr>
      <w:pStyle w:val="Footer"/>
      <w:jc w:val="right"/>
    </w:pPr>
    <w:r>
      <w:fldChar w:fldCharType="begin"/>
    </w:r>
    <w:r w:rsidR="00695263">
      <w:instrText xml:space="preserve"> PAGE   \* MERGEFORMAT </w:instrText>
    </w:r>
    <w:r>
      <w:fldChar w:fldCharType="separate"/>
    </w:r>
    <w:r w:rsidR="005449DF">
      <w:rPr>
        <w:noProof/>
      </w:rPr>
      <w:t>7</w:t>
    </w:r>
    <w:r>
      <w:rPr>
        <w:noProof/>
      </w:rPr>
      <w:fldChar w:fldCharType="end"/>
    </w:r>
  </w:p>
  <w:p w:rsidR="00695263" w:rsidRDefault="006952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82" w:rsidRDefault="00B93282" w:rsidP="00695263">
      <w:r>
        <w:separator/>
      </w:r>
    </w:p>
  </w:footnote>
  <w:footnote w:type="continuationSeparator" w:id="0">
    <w:p w:rsidR="00B93282" w:rsidRDefault="00B93282" w:rsidP="00695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316"/>
    <w:multiLevelType w:val="hybridMultilevel"/>
    <w:tmpl w:val="4F061044"/>
    <w:lvl w:ilvl="0" w:tplc="461292E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236"/>
    <w:multiLevelType w:val="hybridMultilevel"/>
    <w:tmpl w:val="422C0EC6"/>
    <w:lvl w:ilvl="0" w:tplc="FF7E2576">
      <w:start w:val="1"/>
      <w:numFmt w:val="bullet"/>
      <w:lvlText w:val="-"/>
      <w:lvlJc w:val="left"/>
      <w:pPr>
        <w:ind w:left="360" w:hanging="360"/>
      </w:pPr>
      <w:rPr>
        <w:rFonts w:ascii="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8C29B6"/>
    <w:multiLevelType w:val="hybridMultilevel"/>
    <w:tmpl w:val="8628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42F33"/>
    <w:multiLevelType w:val="hybridMultilevel"/>
    <w:tmpl w:val="DE783098"/>
    <w:lvl w:ilvl="0" w:tplc="2C200B2C">
      <w:start w:val="2"/>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B2D325B"/>
    <w:multiLevelType w:val="hybridMultilevel"/>
    <w:tmpl w:val="F1C48CE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36D5127"/>
    <w:multiLevelType w:val="multilevel"/>
    <w:tmpl w:val="291A3BCA"/>
    <w:lvl w:ilvl="0">
      <w:start w:val="1"/>
      <w:numFmt w:val="upperLetter"/>
      <w:lvlText w:val="%1."/>
      <w:lvlJc w:val="left"/>
      <w:pPr>
        <w:tabs>
          <w:tab w:val="num" w:pos="360"/>
        </w:tabs>
        <w:ind w:left="360" w:hanging="360"/>
      </w:pPr>
    </w:lvl>
    <w:lvl w:ilvl="1">
      <w:start w:va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Symbol" w:eastAsia="Times New Roman" w:hAnsi="Symbol" w:cs="Times New Roman" w:hint="default"/>
      </w:r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 w15:restartNumberingAfterBreak="0">
    <w:nsid w:val="23B21008"/>
    <w:multiLevelType w:val="hybridMultilevel"/>
    <w:tmpl w:val="C19861D4"/>
    <w:lvl w:ilvl="0" w:tplc="94841A9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41D1628"/>
    <w:multiLevelType w:val="hybridMultilevel"/>
    <w:tmpl w:val="84F06574"/>
    <w:lvl w:ilvl="0" w:tplc="04090017">
      <w:start w:val="1"/>
      <w:numFmt w:val="lowerLetter"/>
      <w:lvlText w:val="%1)"/>
      <w:lvlJc w:val="left"/>
      <w:pPr>
        <w:tabs>
          <w:tab w:val="num" w:pos="720"/>
        </w:tabs>
        <w:ind w:left="720" w:hanging="360"/>
      </w:pPr>
    </w:lvl>
    <w:lvl w:ilvl="1" w:tplc="7F0A270C">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462A2"/>
    <w:multiLevelType w:val="hybridMultilevel"/>
    <w:tmpl w:val="CF2C8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C4190"/>
    <w:multiLevelType w:val="hybridMultilevel"/>
    <w:tmpl w:val="6150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15D0B"/>
    <w:multiLevelType w:val="hybridMultilevel"/>
    <w:tmpl w:val="3B2692F6"/>
    <w:lvl w:ilvl="0" w:tplc="8924C092">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297A6817"/>
    <w:multiLevelType w:val="hybridMultilevel"/>
    <w:tmpl w:val="67DA6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70389"/>
    <w:multiLevelType w:val="hybridMultilevel"/>
    <w:tmpl w:val="381E5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20CBE"/>
    <w:multiLevelType w:val="hybridMultilevel"/>
    <w:tmpl w:val="F09E9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23007"/>
    <w:multiLevelType w:val="hybridMultilevel"/>
    <w:tmpl w:val="70E0B3A2"/>
    <w:lvl w:ilvl="0" w:tplc="E4261E7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07E6"/>
    <w:multiLevelType w:val="hybridMultilevel"/>
    <w:tmpl w:val="D72437D0"/>
    <w:lvl w:ilvl="0" w:tplc="9F84068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2F9C2855"/>
    <w:multiLevelType w:val="hybridMultilevel"/>
    <w:tmpl w:val="953EF848"/>
    <w:lvl w:ilvl="0" w:tplc="8626D44A">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15:restartNumberingAfterBreak="0">
    <w:nsid w:val="2FC43A13"/>
    <w:multiLevelType w:val="hybridMultilevel"/>
    <w:tmpl w:val="3022F036"/>
    <w:lvl w:ilvl="0" w:tplc="EC4A6028">
      <w:start w:val="1"/>
      <w:numFmt w:val="bullet"/>
      <w:lvlText w:val="-"/>
      <w:lvlJc w:val="left"/>
      <w:pPr>
        <w:ind w:left="360" w:hanging="360"/>
      </w:pPr>
      <w:rPr>
        <w:rFonts w:ascii="Times New Roman" w:hAnsi="Times New Roman" w:cs="Times New Roman" w:hint="default"/>
        <w:b/>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1584A59"/>
    <w:multiLevelType w:val="hybridMultilevel"/>
    <w:tmpl w:val="67DA6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E5EC4"/>
    <w:multiLevelType w:val="multilevel"/>
    <w:tmpl w:val="9294DA1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0" w15:restartNumberingAfterBreak="0">
    <w:nsid w:val="3D743F19"/>
    <w:multiLevelType w:val="hybridMultilevel"/>
    <w:tmpl w:val="786056FC"/>
    <w:lvl w:ilvl="0" w:tplc="541E72EE">
      <w:start w:val="1"/>
      <w:numFmt w:val="bullet"/>
      <w:lvlText w:val="-"/>
      <w:lvlJc w:val="left"/>
      <w:pPr>
        <w:ind w:left="360" w:hanging="360"/>
      </w:pPr>
      <w:rPr>
        <w:rFonts w:ascii="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D971695"/>
    <w:multiLevelType w:val="hybridMultilevel"/>
    <w:tmpl w:val="5D4EDA4A"/>
    <w:lvl w:ilvl="0" w:tplc="740A2FA0">
      <w:start w:val="1"/>
      <w:numFmt w:val="upperRoman"/>
      <w:lvlText w:val="%1."/>
      <w:lvlJc w:val="left"/>
      <w:pPr>
        <w:ind w:left="1005" w:hanging="72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2" w15:restartNumberingAfterBreak="0">
    <w:nsid w:val="3EB67F75"/>
    <w:multiLevelType w:val="hybridMultilevel"/>
    <w:tmpl w:val="D3D4083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69E6DF7"/>
    <w:multiLevelType w:val="hybridMultilevel"/>
    <w:tmpl w:val="250CBB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A3814"/>
    <w:multiLevelType w:val="hybridMultilevel"/>
    <w:tmpl w:val="D990077E"/>
    <w:lvl w:ilvl="0" w:tplc="C1103AB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9D2535C"/>
    <w:multiLevelType w:val="hybridMultilevel"/>
    <w:tmpl w:val="59D8106E"/>
    <w:lvl w:ilvl="0" w:tplc="9636135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FB451C"/>
    <w:multiLevelType w:val="hybridMultilevel"/>
    <w:tmpl w:val="19AA0986"/>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175491D"/>
    <w:multiLevelType w:val="hybridMultilevel"/>
    <w:tmpl w:val="9974778C"/>
    <w:lvl w:ilvl="0" w:tplc="9D904B6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4B61E06"/>
    <w:multiLevelType w:val="hybridMultilevel"/>
    <w:tmpl w:val="18E8F65E"/>
    <w:lvl w:ilvl="0" w:tplc="DBB89BE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5C09213D"/>
    <w:multiLevelType w:val="hybridMultilevel"/>
    <w:tmpl w:val="41B04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2706D"/>
    <w:multiLevelType w:val="hybridMultilevel"/>
    <w:tmpl w:val="6150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A41A9"/>
    <w:multiLevelType w:val="hybridMultilevel"/>
    <w:tmpl w:val="E046572A"/>
    <w:lvl w:ilvl="0" w:tplc="106445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DB94C6E"/>
    <w:multiLevelType w:val="hybridMultilevel"/>
    <w:tmpl w:val="E8686280"/>
    <w:lvl w:ilvl="0" w:tplc="901CE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D17DC"/>
    <w:multiLevelType w:val="hybridMultilevel"/>
    <w:tmpl w:val="4824EA74"/>
    <w:lvl w:ilvl="0" w:tplc="15DAC57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07001B3"/>
    <w:multiLevelType w:val="hybridMultilevel"/>
    <w:tmpl w:val="20B28FC0"/>
    <w:lvl w:ilvl="0" w:tplc="E0327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5150A"/>
    <w:multiLevelType w:val="hybridMultilevel"/>
    <w:tmpl w:val="3DC2A05C"/>
    <w:lvl w:ilvl="0" w:tplc="37D2F4C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35916D7"/>
    <w:multiLevelType w:val="hybridMultilevel"/>
    <w:tmpl w:val="381E5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95145"/>
    <w:multiLevelType w:val="hybridMultilevel"/>
    <w:tmpl w:val="F0048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C489F"/>
    <w:multiLevelType w:val="hybridMultilevel"/>
    <w:tmpl w:val="66A2BC20"/>
    <w:lvl w:ilvl="0" w:tplc="1064453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52043CF"/>
    <w:multiLevelType w:val="hybridMultilevel"/>
    <w:tmpl w:val="18B42910"/>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5F652B8"/>
    <w:multiLevelType w:val="hybridMultilevel"/>
    <w:tmpl w:val="CF50C6B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02807"/>
    <w:multiLevelType w:val="hybridMultilevel"/>
    <w:tmpl w:val="F92ED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F310C1"/>
    <w:multiLevelType w:val="hybridMultilevel"/>
    <w:tmpl w:val="782EFB6A"/>
    <w:lvl w:ilvl="0" w:tplc="042A0019">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15:restartNumberingAfterBreak="0">
    <w:nsid w:val="724E6DA8"/>
    <w:multiLevelType w:val="hybridMultilevel"/>
    <w:tmpl w:val="40DA6854"/>
    <w:lvl w:ilvl="0" w:tplc="1064453E">
      <w:start w:val="1"/>
      <w:numFmt w:val="lowerLetter"/>
      <w:lvlText w:val="%1."/>
      <w:lvlJc w:val="left"/>
      <w:pPr>
        <w:ind w:left="180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4" w15:restartNumberingAfterBreak="0">
    <w:nsid w:val="73C05532"/>
    <w:multiLevelType w:val="hybridMultilevel"/>
    <w:tmpl w:val="6150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C3271"/>
    <w:multiLevelType w:val="hybridMultilevel"/>
    <w:tmpl w:val="6150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37F22"/>
    <w:multiLevelType w:val="hybridMultilevel"/>
    <w:tmpl w:val="9E802F6E"/>
    <w:lvl w:ilvl="0" w:tplc="DE864CB2">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7" w15:restartNumberingAfterBreak="0">
    <w:nsid w:val="785B17D7"/>
    <w:multiLevelType w:val="hybridMultilevel"/>
    <w:tmpl w:val="51AA3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365611"/>
    <w:multiLevelType w:val="hybridMultilevel"/>
    <w:tmpl w:val="D1821DF6"/>
    <w:lvl w:ilvl="0" w:tplc="7174ED5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9" w15:restartNumberingAfterBreak="0">
    <w:nsid w:val="7ADE7A52"/>
    <w:multiLevelType w:val="hybridMultilevel"/>
    <w:tmpl w:val="FFA03D1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3"/>
  </w:num>
  <w:num w:numId="4">
    <w:abstractNumId w:val="45"/>
  </w:num>
  <w:num w:numId="5">
    <w:abstractNumId w:val="14"/>
  </w:num>
  <w:num w:numId="6">
    <w:abstractNumId w:val="44"/>
  </w:num>
  <w:num w:numId="7">
    <w:abstractNumId w:val="30"/>
  </w:num>
  <w:num w:numId="8">
    <w:abstractNumId w:val="9"/>
  </w:num>
  <w:num w:numId="9">
    <w:abstractNumId w:val="41"/>
  </w:num>
  <w:num w:numId="10">
    <w:abstractNumId w:val="2"/>
  </w:num>
  <w:num w:numId="11">
    <w:abstractNumId w:val="37"/>
  </w:num>
  <w:num w:numId="12">
    <w:abstractNumId w:val="18"/>
  </w:num>
  <w:num w:numId="13">
    <w:abstractNumId w:val="11"/>
  </w:num>
  <w:num w:numId="14">
    <w:abstractNumId w:val="13"/>
  </w:num>
  <w:num w:numId="15">
    <w:abstractNumId w:val="8"/>
  </w:num>
  <w:num w:numId="16">
    <w:abstractNumId w:val="36"/>
  </w:num>
  <w:num w:numId="17">
    <w:abstractNumId w:val="12"/>
  </w:num>
  <w:num w:numId="18">
    <w:abstractNumId w:val="29"/>
  </w:num>
  <w:num w:numId="19">
    <w:abstractNumId w:val="32"/>
  </w:num>
  <w:num w:numId="20">
    <w:abstractNumId w:val="46"/>
  </w:num>
  <w:num w:numId="21">
    <w:abstractNumId w:val="17"/>
  </w:num>
  <w:num w:numId="22">
    <w:abstractNumId w:val="1"/>
  </w:num>
  <w:num w:numId="23">
    <w:abstractNumId w:val="20"/>
  </w:num>
  <w:num w:numId="24">
    <w:abstractNumId w:val="7"/>
  </w:num>
  <w:num w:numId="25">
    <w:abstractNumId w:val="25"/>
  </w:num>
  <w:num w:numId="26">
    <w:abstractNumId w:val="15"/>
  </w:num>
  <w:num w:numId="27">
    <w:abstractNumId w:val="49"/>
  </w:num>
  <w:num w:numId="28">
    <w:abstractNumId w:val="4"/>
  </w:num>
  <w:num w:numId="29">
    <w:abstractNumId w:val="42"/>
  </w:num>
  <w:num w:numId="30">
    <w:abstractNumId w:val="31"/>
  </w:num>
  <w:num w:numId="31">
    <w:abstractNumId w:val="16"/>
  </w:num>
  <w:num w:numId="32">
    <w:abstractNumId w:val="28"/>
  </w:num>
  <w:num w:numId="33">
    <w:abstractNumId w:val="43"/>
  </w:num>
  <w:num w:numId="34">
    <w:abstractNumId w:val="24"/>
  </w:num>
  <w:num w:numId="35">
    <w:abstractNumId w:val="38"/>
  </w:num>
  <w:num w:numId="36">
    <w:abstractNumId w:val="33"/>
  </w:num>
  <w:num w:numId="37">
    <w:abstractNumId w:val="6"/>
  </w:num>
  <w:num w:numId="38">
    <w:abstractNumId w:val="27"/>
  </w:num>
  <w:num w:numId="39">
    <w:abstractNumId w:val="48"/>
  </w:num>
  <w:num w:numId="40">
    <w:abstractNumId w:val="10"/>
  </w:num>
  <w:num w:numId="41">
    <w:abstractNumId w:val="22"/>
  </w:num>
  <w:num w:numId="42">
    <w:abstractNumId w:val="39"/>
  </w:num>
  <w:num w:numId="43">
    <w:abstractNumId w:val="26"/>
  </w:num>
  <w:num w:numId="44">
    <w:abstractNumId w:val="5"/>
  </w:num>
  <w:num w:numId="45">
    <w:abstractNumId w:val="19"/>
  </w:num>
  <w:num w:numId="46">
    <w:abstractNumId w:val="23"/>
  </w:num>
  <w:num w:numId="47">
    <w:abstractNumId w:val="40"/>
  </w:num>
  <w:num w:numId="48">
    <w:abstractNumId w:val="0"/>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32665"/>
    <w:rsid w:val="0000089D"/>
    <w:rsid w:val="000126EF"/>
    <w:rsid w:val="000153B9"/>
    <w:rsid w:val="0001702F"/>
    <w:rsid w:val="00034E4A"/>
    <w:rsid w:val="000674A7"/>
    <w:rsid w:val="00073892"/>
    <w:rsid w:val="00074806"/>
    <w:rsid w:val="0007572A"/>
    <w:rsid w:val="00082AC1"/>
    <w:rsid w:val="00083194"/>
    <w:rsid w:val="00091324"/>
    <w:rsid w:val="0009607A"/>
    <w:rsid w:val="000C06B0"/>
    <w:rsid w:val="000C17D0"/>
    <w:rsid w:val="000D1B06"/>
    <w:rsid w:val="000D575C"/>
    <w:rsid w:val="000E081B"/>
    <w:rsid w:val="000E2368"/>
    <w:rsid w:val="000E2DCE"/>
    <w:rsid w:val="000F5DA5"/>
    <w:rsid w:val="000F7A53"/>
    <w:rsid w:val="00117F1A"/>
    <w:rsid w:val="0014096C"/>
    <w:rsid w:val="00145204"/>
    <w:rsid w:val="00155A64"/>
    <w:rsid w:val="001615B3"/>
    <w:rsid w:val="00163EC1"/>
    <w:rsid w:val="001642E7"/>
    <w:rsid w:val="00164F57"/>
    <w:rsid w:val="00172220"/>
    <w:rsid w:val="00177728"/>
    <w:rsid w:val="00184BF7"/>
    <w:rsid w:val="00187674"/>
    <w:rsid w:val="00190390"/>
    <w:rsid w:val="00196AD4"/>
    <w:rsid w:val="001A3097"/>
    <w:rsid w:val="001B2702"/>
    <w:rsid w:val="001D087B"/>
    <w:rsid w:val="001D4A71"/>
    <w:rsid w:val="001D4B93"/>
    <w:rsid w:val="001D7D85"/>
    <w:rsid w:val="00201FD3"/>
    <w:rsid w:val="00202F58"/>
    <w:rsid w:val="00207902"/>
    <w:rsid w:val="002204D9"/>
    <w:rsid w:val="002242A0"/>
    <w:rsid w:val="00224FCD"/>
    <w:rsid w:val="00230CEA"/>
    <w:rsid w:val="00232C2C"/>
    <w:rsid w:val="002339AD"/>
    <w:rsid w:val="002474E3"/>
    <w:rsid w:val="002708F9"/>
    <w:rsid w:val="00276F93"/>
    <w:rsid w:val="00277AB1"/>
    <w:rsid w:val="0028056C"/>
    <w:rsid w:val="0028291F"/>
    <w:rsid w:val="00284D29"/>
    <w:rsid w:val="002908B8"/>
    <w:rsid w:val="00292576"/>
    <w:rsid w:val="002A32F6"/>
    <w:rsid w:val="002A589C"/>
    <w:rsid w:val="002B33C9"/>
    <w:rsid w:val="002B49B3"/>
    <w:rsid w:val="002B6F93"/>
    <w:rsid w:val="002C22F9"/>
    <w:rsid w:val="002C38F6"/>
    <w:rsid w:val="002C67E9"/>
    <w:rsid w:val="002D4074"/>
    <w:rsid w:val="002E4E1D"/>
    <w:rsid w:val="002F1E95"/>
    <w:rsid w:val="0030048E"/>
    <w:rsid w:val="003040A9"/>
    <w:rsid w:val="00307ACC"/>
    <w:rsid w:val="00310F89"/>
    <w:rsid w:val="00313509"/>
    <w:rsid w:val="00317A35"/>
    <w:rsid w:val="003228F7"/>
    <w:rsid w:val="00325384"/>
    <w:rsid w:val="00330CAA"/>
    <w:rsid w:val="00357590"/>
    <w:rsid w:val="00362135"/>
    <w:rsid w:val="00366201"/>
    <w:rsid w:val="00373949"/>
    <w:rsid w:val="003751AF"/>
    <w:rsid w:val="003D063D"/>
    <w:rsid w:val="003D3A8B"/>
    <w:rsid w:val="003D54CD"/>
    <w:rsid w:val="003D5935"/>
    <w:rsid w:val="003E020C"/>
    <w:rsid w:val="003E66C2"/>
    <w:rsid w:val="003E6AC5"/>
    <w:rsid w:val="00400B95"/>
    <w:rsid w:val="0040345D"/>
    <w:rsid w:val="004053EB"/>
    <w:rsid w:val="00410E1F"/>
    <w:rsid w:val="00414712"/>
    <w:rsid w:val="00422297"/>
    <w:rsid w:val="004313B7"/>
    <w:rsid w:val="00445BD2"/>
    <w:rsid w:val="00450B17"/>
    <w:rsid w:val="0045403C"/>
    <w:rsid w:val="00454239"/>
    <w:rsid w:val="00457010"/>
    <w:rsid w:val="004619CF"/>
    <w:rsid w:val="00471964"/>
    <w:rsid w:val="00473179"/>
    <w:rsid w:val="00484253"/>
    <w:rsid w:val="00495CBA"/>
    <w:rsid w:val="004A285B"/>
    <w:rsid w:val="004A2926"/>
    <w:rsid w:val="004C0E17"/>
    <w:rsid w:val="004C2093"/>
    <w:rsid w:val="004C7665"/>
    <w:rsid w:val="004D664D"/>
    <w:rsid w:val="004E4291"/>
    <w:rsid w:val="004E6C82"/>
    <w:rsid w:val="004F0562"/>
    <w:rsid w:val="004F5A3B"/>
    <w:rsid w:val="004F775E"/>
    <w:rsid w:val="005010DD"/>
    <w:rsid w:val="00507146"/>
    <w:rsid w:val="0051170D"/>
    <w:rsid w:val="00511D35"/>
    <w:rsid w:val="00517149"/>
    <w:rsid w:val="00523521"/>
    <w:rsid w:val="00527E91"/>
    <w:rsid w:val="0053202F"/>
    <w:rsid w:val="005362B7"/>
    <w:rsid w:val="005449DF"/>
    <w:rsid w:val="00553480"/>
    <w:rsid w:val="00561970"/>
    <w:rsid w:val="00563700"/>
    <w:rsid w:val="00565DC3"/>
    <w:rsid w:val="00567885"/>
    <w:rsid w:val="0057495B"/>
    <w:rsid w:val="0058229F"/>
    <w:rsid w:val="005906E0"/>
    <w:rsid w:val="005927CA"/>
    <w:rsid w:val="005A0A73"/>
    <w:rsid w:val="005A3BDD"/>
    <w:rsid w:val="005A7F82"/>
    <w:rsid w:val="005B0523"/>
    <w:rsid w:val="005B5DD3"/>
    <w:rsid w:val="005B6BC2"/>
    <w:rsid w:val="005C2069"/>
    <w:rsid w:val="005C3F8A"/>
    <w:rsid w:val="005D7BAB"/>
    <w:rsid w:val="005E6B56"/>
    <w:rsid w:val="005F1A4B"/>
    <w:rsid w:val="005F44A3"/>
    <w:rsid w:val="005F726E"/>
    <w:rsid w:val="00600C76"/>
    <w:rsid w:val="0060511D"/>
    <w:rsid w:val="00613FBE"/>
    <w:rsid w:val="00614AFF"/>
    <w:rsid w:val="00617043"/>
    <w:rsid w:val="00617E9C"/>
    <w:rsid w:val="00630F59"/>
    <w:rsid w:val="00631E26"/>
    <w:rsid w:val="00633EDF"/>
    <w:rsid w:val="00637297"/>
    <w:rsid w:val="006376AD"/>
    <w:rsid w:val="00640555"/>
    <w:rsid w:val="00644106"/>
    <w:rsid w:val="00670593"/>
    <w:rsid w:val="006705EB"/>
    <w:rsid w:val="00671E5D"/>
    <w:rsid w:val="00672505"/>
    <w:rsid w:val="00684E9C"/>
    <w:rsid w:val="006927E1"/>
    <w:rsid w:val="00695263"/>
    <w:rsid w:val="00696B0C"/>
    <w:rsid w:val="006A4AE8"/>
    <w:rsid w:val="006B25E2"/>
    <w:rsid w:val="006B591D"/>
    <w:rsid w:val="006B7ABD"/>
    <w:rsid w:val="006E032E"/>
    <w:rsid w:val="006E06DA"/>
    <w:rsid w:val="006E67C8"/>
    <w:rsid w:val="006E7D69"/>
    <w:rsid w:val="006F47CA"/>
    <w:rsid w:val="006F7650"/>
    <w:rsid w:val="0070191F"/>
    <w:rsid w:val="007023FC"/>
    <w:rsid w:val="00736679"/>
    <w:rsid w:val="00737C6A"/>
    <w:rsid w:val="00750377"/>
    <w:rsid w:val="0075122A"/>
    <w:rsid w:val="007565E9"/>
    <w:rsid w:val="00761141"/>
    <w:rsid w:val="00761306"/>
    <w:rsid w:val="007627E6"/>
    <w:rsid w:val="00772D80"/>
    <w:rsid w:val="00773FD3"/>
    <w:rsid w:val="0077729B"/>
    <w:rsid w:val="00784EE0"/>
    <w:rsid w:val="00785E52"/>
    <w:rsid w:val="007A56CC"/>
    <w:rsid w:val="007C20DE"/>
    <w:rsid w:val="007C21D1"/>
    <w:rsid w:val="007D4476"/>
    <w:rsid w:val="007D5830"/>
    <w:rsid w:val="007E4A9B"/>
    <w:rsid w:val="00803889"/>
    <w:rsid w:val="00804631"/>
    <w:rsid w:val="00804A22"/>
    <w:rsid w:val="0081058B"/>
    <w:rsid w:val="008127F6"/>
    <w:rsid w:val="0081739F"/>
    <w:rsid w:val="00820D3D"/>
    <w:rsid w:val="0082269E"/>
    <w:rsid w:val="008226AB"/>
    <w:rsid w:val="00823DA6"/>
    <w:rsid w:val="00830101"/>
    <w:rsid w:val="00834484"/>
    <w:rsid w:val="00834B1D"/>
    <w:rsid w:val="0084332E"/>
    <w:rsid w:val="00850415"/>
    <w:rsid w:val="00855303"/>
    <w:rsid w:val="00870D43"/>
    <w:rsid w:val="008734DA"/>
    <w:rsid w:val="008751A5"/>
    <w:rsid w:val="00876ABC"/>
    <w:rsid w:val="0088567B"/>
    <w:rsid w:val="008938C2"/>
    <w:rsid w:val="008A4D28"/>
    <w:rsid w:val="008B388E"/>
    <w:rsid w:val="008B62DC"/>
    <w:rsid w:val="008C0C27"/>
    <w:rsid w:val="008C12F6"/>
    <w:rsid w:val="008C58CD"/>
    <w:rsid w:val="008D088E"/>
    <w:rsid w:val="008D6AE5"/>
    <w:rsid w:val="008E42FB"/>
    <w:rsid w:val="008E712F"/>
    <w:rsid w:val="008F1A91"/>
    <w:rsid w:val="008F5CEA"/>
    <w:rsid w:val="00904A69"/>
    <w:rsid w:val="00907140"/>
    <w:rsid w:val="009150F2"/>
    <w:rsid w:val="0092777C"/>
    <w:rsid w:val="00930721"/>
    <w:rsid w:val="0093318C"/>
    <w:rsid w:val="009331E8"/>
    <w:rsid w:val="009361D6"/>
    <w:rsid w:val="00945E4A"/>
    <w:rsid w:val="00946CD6"/>
    <w:rsid w:val="00953CD6"/>
    <w:rsid w:val="0095673E"/>
    <w:rsid w:val="00962096"/>
    <w:rsid w:val="00973FED"/>
    <w:rsid w:val="00986EE0"/>
    <w:rsid w:val="00991BB6"/>
    <w:rsid w:val="009921E2"/>
    <w:rsid w:val="00993834"/>
    <w:rsid w:val="00995999"/>
    <w:rsid w:val="009B6B52"/>
    <w:rsid w:val="009B7383"/>
    <w:rsid w:val="009C39A4"/>
    <w:rsid w:val="009C5498"/>
    <w:rsid w:val="009E0BD7"/>
    <w:rsid w:val="009E1B26"/>
    <w:rsid w:val="009E491D"/>
    <w:rsid w:val="009F46AF"/>
    <w:rsid w:val="00A12B15"/>
    <w:rsid w:val="00A1602D"/>
    <w:rsid w:val="00A17548"/>
    <w:rsid w:val="00A22C7D"/>
    <w:rsid w:val="00A30A6A"/>
    <w:rsid w:val="00A317B2"/>
    <w:rsid w:val="00A32EB5"/>
    <w:rsid w:val="00A3367B"/>
    <w:rsid w:val="00A37BB9"/>
    <w:rsid w:val="00A37D36"/>
    <w:rsid w:val="00A46890"/>
    <w:rsid w:val="00A609AF"/>
    <w:rsid w:val="00A66C13"/>
    <w:rsid w:val="00A71BD1"/>
    <w:rsid w:val="00A76678"/>
    <w:rsid w:val="00A82178"/>
    <w:rsid w:val="00A84F71"/>
    <w:rsid w:val="00A90227"/>
    <w:rsid w:val="00A944A5"/>
    <w:rsid w:val="00A971D8"/>
    <w:rsid w:val="00AB39B9"/>
    <w:rsid w:val="00AC1083"/>
    <w:rsid w:val="00AC3698"/>
    <w:rsid w:val="00AE179C"/>
    <w:rsid w:val="00AE34F1"/>
    <w:rsid w:val="00AE3EC8"/>
    <w:rsid w:val="00AF3A09"/>
    <w:rsid w:val="00AF7697"/>
    <w:rsid w:val="00B10BDD"/>
    <w:rsid w:val="00B1632E"/>
    <w:rsid w:val="00B21687"/>
    <w:rsid w:val="00B30562"/>
    <w:rsid w:val="00B4124A"/>
    <w:rsid w:val="00B41414"/>
    <w:rsid w:val="00B43B15"/>
    <w:rsid w:val="00B511BA"/>
    <w:rsid w:val="00B55553"/>
    <w:rsid w:val="00B60C37"/>
    <w:rsid w:val="00B80CCA"/>
    <w:rsid w:val="00B82857"/>
    <w:rsid w:val="00B83629"/>
    <w:rsid w:val="00B83901"/>
    <w:rsid w:val="00B87552"/>
    <w:rsid w:val="00B93282"/>
    <w:rsid w:val="00B96989"/>
    <w:rsid w:val="00BA76C6"/>
    <w:rsid w:val="00BB5292"/>
    <w:rsid w:val="00BC115B"/>
    <w:rsid w:val="00BC2D9C"/>
    <w:rsid w:val="00BC3D32"/>
    <w:rsid w:val="00BC677E"/>
    <w:rsid w:val="00BD2675"/>
    <w:rsid w:val="00BE11C5"/>
    <w:rsid w:val="00BF216D"/>
    <w:rsid w:val="00C025EE"/>
    <w:rsid w:val="00C167BA"/>
    <w:rsid w:val="00C20C6F"/>
    <w:rsid w:val="00C253E5"/>
    <w:rsid w:val="00C317C3"/>
    <w:rsid w:val="00C32834"/>
    <w:rsid w:val="00C41BF6"/>
    <w:rsid w:val="00C45F66"/>
    <w:rsid w:val="00C55B0E"/>
    <w:rsid w:val="00C6054C"/>
    <w:rsid w:val="00C65FF9"/>
    <w:rsid w:val="00C67B9C"/>
    <w:rsid w:val="00C707D2"/>
    <w:rsid w:val="00C74EDC"/>
    <w:rsid w:val="00C75A6C"/>
    <w:rsid w:val="00C802DE"/>
    <w:rsid w:val="00C82998"/>
    <w:rsid w:val="00C92401"/>
    <w:rsid w:val="00CA258C"/>
    <w:rsid w:val="00CA39E8"/>
    <w:rsid w:val="00CA3FBB"/>
    <w:rsid w:val="00CA49B2"/>
    <w:rsid w:val="00CB7E65"/>
    <w:rsid w:val="00CD54F0"/>
    <w:rsid w:val="00CD6322"/>
    <w:rsid w:val="00CE2D01"/>
    <w:rsid w:val="00CE793B"/>
    <w:rsid w:val="00CF05BC"/>
    <w:rsid w:val="00CF15D2"/>
    <w:rsid w:val="00D0366A"/>
    <w:rsid w:val="00D05D64"/>
    <w:rsid w:val="00D13967"/>
    <w:rsid w:val="00D259E0"/>
    <w:rsid w:val="00D25EE2"/>
    <w:rsid w:val="00D3677F"/>
    <w:rsid w:val="00D40E0D"/>
    <w:rsid w:val="00D44A6B"/>
    <w:rsid w:val="00D533AF"/>
    <w:rsid w:val="00D55E1A"/>
    <w:rsid w:val="00D64CF8"/>
    <w:rsid w:val="00D65F7B"/>
    <w:rsid w:val="00D66148"/>
    <w:rsid w:val="00D71FAA"/>
    <w:rsid w:val="00D92C3D"/>
    <w:rsid w:val="00DA1809"/>
    <w:rsid w:val="00DA66A0"/>
    <w:rsid w:val="00DA6FBC"/>
    <w:rsid w:val="00DB01A9"/>
    <w:rsid w:val="00DB1D4C"/>
    <w:rsid w:val="00DB630D"/>
    <w:rsid w:val="00DB781C"/>
    <w:rsid w:val="00DC2C44"/>
    <w:rsid w:val="00DD5545"/>
    <w:rsid w:val="00DE22CD"/>
    <w:rsid w:val="00DF4D06"/>
    <w:rsid w:val="00DF78C6"/>
    <w:rsid w:val="00E01030"/>
    <w:rsid w:val="00E0157C"/>
    <w:rsid w:val="00E112AC"/>
    <w:rsid w:val="00E115BA"/>
    <w:rsid w:val="00E25360"/>
    <w:rsid w:val="00E307D3"/>
    <w:rsid w:val="00E32665"/>
    <w:rsid w:val="00E32692"/>
    <w:rsid w:val="00E50B03"/>
    <w:rsid w:val="00E52092"/>
    <w:rsid w:val="00E56699"/>
    <w:rsid w:val="00E6300C"/>
    <w:rsid w:val="00E635E5"/>
    <w:rsid w:val="00E6493D"/>
    <w:rsid w:val="00E90559"/>
    <w:rsid w:val="00E91483"/>
    <w:rsid w:val="00E96BB8"/>
    <w:rsid w:val="00EA0847"/>
    <w:rsid w:val="00EB620B"/>
    <w:rsid w:val="00EC0C7B"/>
    <w:rsid w:val="00ED33D7"/>
    <w:rsid w:val="00ED44B2"/>
    <w:rsid w:val="00ED6408"/>
    <w:rsid w:val="00EE5C02"/>
    <w:rsid w:val="00EF1940"/>
    <w:rsid w:val="00EF59E8"/>
    <w:rsid w:val="00EF6A63"/>
    <w:rsid w:val="00EF79FB"/>
    <w:rsid w:val="00F041DA"/>
    <w:rsid w:val="00F05362"/>
    <w:rsid w:val="00F1388C"/>
    <w:rsid w:val="00F13B68"/>
    <w:rsid w:val="00F20126"/>
    <w:rsid w:val="00F23F88"/>
    <w:rsid w:val="00F24E48"/>
    <w:rsid w:val="00F403E4"/>
    <w:rsid w:val="00F45351"/>
    <w:rsid w:val="00F53376"/>
    <w:rsid w:val="00F64090"/>
    <w:rsid w:val="00F675FE"/>
    <w:rsid w:val="00F936B8"/>
    <w:rsid w:val="00FA28EC"/>
    <w:rsid w:val="00FA3000"/>
    <w:rsid w:val="00FA58F5"/>
    <w:rsid w:val="00FB4735"/>
    <w:rsid w:val="00FB47CA"/>
    <w:rsid w:val="00FB52E8"/>
    <w:rsid w:val="00FB67AE"/>
    <w:rsid w:val="00FD26D7"/>
    <w:rsid w:val="00FD3745"/>
    <w:rsid w:val="00FE27E5"/>
    <w:rsid w:val="00FE2D63"/>
    <w:rsid w:val="00FE30CC"/>
    <w:rsid w:val="00FF62B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EA9864"/>
  <w15:docId w15:val="{FAE14F18-7AA5-4539-9405-9A7E61D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65"/>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32665"/>
    <w:pPr>
      <w:tabs>
        <w:tab w:val="left" w:pos="1418"/>
      </w:tabs>
      <w:spacing w:after="160" w:line="240" w:lineRule="exact"/>
    </w:pPr>
    <w:rPr>
      <w:rFonts w:ascii="Arial" w:hAnsi="Arial" w:cs="Arial"/>
      <w:sz w:val="22"/>
      <w:szCs w:val="22"/>
    </w:rPr>
  </w:style>
  <w:style w:type="paragraph" w:styleId="Header">
    <w:name w:val="header"/>
    <w:basedOn w:val="Normal"/>
    <w:link w:val="HeaderChar"/>
    <w:uiPriority w:val="99"/>
    <w:rsid w:val="00695263"/>
    <w:pPr>
      <w:tabs>
        <w:tab w:val="center" w:pos="4680"/>
        <w:tab w:val="right" w:pos="9360"/>
      </w:tabs>
    </w:pPr>
  </w:style>
  <w:style w:type="character" w:customStyle="1" w:styleId="HeaderChar">
    <w:name w:val="Header Char"/>
    <w:link w:val="Header"/>
    <w:uiPriority w:val="99"/>
    <w:rsid w:val="00695263"/>
    <w:rPr>
      <w:rFonts w:ascii=".VnTime" w:hAnsi=".VnTime"/>
      <w:sz w:val="28"/>
      <w:szCs w:val="28"/>
    </w:rPr>
  </w:style>
  <w:style w:type="paragraph" w:styleId="Footer">
    <w:name w:val="footer"/>
    <w:basedOn w:val="Normal"/>
    <w:link w:val="FooterChar"/>
    <w:uiPriority w:val="99"/>
    <w:rsid w:val="00695263"/>
    <w:pPr>
      <w:tabs>
        <w:tab w:val="center" w:pos="4680"/>
        <w:tab w:val="right" w:pos="9360"/>
      </w:tabs>
    </w:pPr>
  </w:style>
  <w:style w:type="character" w:customStyle="1" w:styleId="FooterChar">
    <w:name w:val="Footer Char"/>
    <w:link w:val="Footer"/>
    <w:uiPriority w:val="99"/>
    <w:rsid w:val="00695263"/>
    <w:rPr>
      <w:rFonts w:ascii=".VnTime" w:hAnsi=".VnTime"/>
      <w:sz w:val="28"/>
      <w:szCs w:val="28"/>
    </w:rPr>
  </w:style>
  <w:style w:type="paragraph" w:styleId="BalloonText">
    <w:name w:val="Balloon Text"/>
    <w:basedOn w:val="Normal"/>
    <w:link w:val="BalloonTextChar"/>
    <w:rsid w:val="00695263"/>
    <w:rPr>
      <w:rFonts w:ascii="Segoe UI" w:hAnsi="Segoe UI"/>
      <w:sz w:val="18"/>
      <w:szCs w:val="18"/>
    </w:rPr>
  </w:style>
  <w:style w:type="character" w:customStyle="1" w:styleId="BalloonTextChar">
    <w:name w:val="Balloon Text Char"/>
    <w:link w:val="BalloonText"/>
    <w:rsid w:val="00695263"/>
    <w:rPr>
      <w:rFonts w:ascii="Segoe UI" w:hAnsi="Segoe UI" w:cs="Segoe UI"/>
      <w:sz w:val="18"/>
      <w:szCs w:val="18"/>
    </w:rPr>
  </w:style>
  <w:style w:type="character" w:styleId="PageNumber">
    <w:name w:val="page number"/>
    <w:rsid w:val="00E307D3"/>
  </w:style>
  <w:style w:type="paragraph" w:styleId="ListParagraph">
    <w:name w:val="List Paragraph"/>
    <w:basedOn w:val="Normal"/>
    <w:uiPriority w:val="34"/>
    <w:qFormat/>
    <w:rsid w:val="005E6B56"/>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75122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69217">
      <w:bodyDiv w:val="1"/>
      <w:marLeft w:val="0"/>
      <w:marRight w:val="0"/>
      <w:marTop w:val="0"/>
      <w:marBottom w:val="0"/>
      <w:divBdr>
        <w:top w:val="none" w:sz="0" w:space="0" w:color="auto"/>
        <w:left w:val="none" w:sz="0" w:space="0" w:color="auto"/>
        <w:bottom w:val="none" w:sz="0" w:space="0" w:color="auto"/>
        <w:right w:val="none" w:sz="0" w:space="0" w:color="auto"/>
      </w:divBdr>
    </w:div>
    <w:div w:id="1563558242">
      <w:bodyDiv w:val="1"/>
      <w:marLeft w:val="0"/>
      <w:marRight w:val="0"/>
      <w:marTop w:val="0"/>
      <w:marBottom w:val="0"/>
      <w:divBdr>
        <w:top w:val="none" w:sz="0" w:space="0" w:color="auto"/>
        <w:left w:val="none" w:sz="0" w:space="0" w:color="auto"/>
        <w:bottom w:val="none" w:sz="0" w:space="0" w:color="auto"/>
        <w:right w:val="none" w:sz="0" w:space="0" w:color="auto"/>
      </w:divBdr>
    </w:div>
    <w:div w:id="15715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58E28-D1E6-408A-84E8-B0F96567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7</Pages>
  <Words>2616</Words>
  <Characters>14917</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Mức độ </vt:lpstr>
      <vt:lpstr/>
    </vt:vector>
  </TitlesOfParts>
  <Company>Microsoft Corporation</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Mức độ </dc:title>
  <dc:subject/>
  <dc:creator>Thanh An</dc:creator>
  <cp:keywords/>
  <dc:description/>
  <cp:lastModifiedBy>khatmau</cp:lastModifiedBy>
  <cp:revision>49</cp:revision>
  <cp:lastPrinted>2021-05-03T15:02:00Z</cp:lastPrinted>
  <dcterms:created xsi:type="dcterms:W3CDTF">2021-03-05T07:04:00Z</dcterms:created>
  <dcterms:modified xsi:type="dcterms:W3CDTF">2023-04-21T21:09:00Z</dcterms:modified>
</cp:coreProperties>
</file>