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303" w:rsidRPr="00D629C6" w:rsidRDefault="00065303" w:rsidP="00065303">
      <w:pPr>
        <w:pStyle w:val="Heading1"/>
        <w:spacing w:before="0" w:line="276" w:lineRule="auto"/>
        <w:rPr>
          <w:rFonts w:ascii="Times New Roman" w:hAnsi="Times New Roman" w:cs="Times New Roman"/>
          <w:b/>
          <w:color w:val="auto"/>
          <w:sz w:val="28"/>
          <w:szCs w:val="28"/>
        </w:rPr>
      </w:pPr>
      <w:r w:rsidRPr="00D629C6">
        <w:rPr>
          <w:rFonts w:ascii="Times New Roman" w:hAnsi="Times New Roman" w:cs="Times New Roman"/>
          <w:b/>
          <w:color w:val="auto"/>
          <w:sz w:val="28"/>
          <w:szCs w:val="28"/>
        </w:rPr>
        <w:t>HĐTN</w:t>
      </w:r>
    </w:p>
    <w:p w:rsidR="00065303" w:rsidRPr="00D629C6" w:rsidRDefault="00065303" w:rsidP="00065303">
      <w:pPr>
        <w:spacing w:after="0" w:line="276" w:lineRule="auto"/>
        <w:rPr>
          <w:rFonts w:cs="Times New Roman"/>
          <w:b/>
        </w:rPr>
      </w:pPr>
      <w:r w:rsidRPr="00D629C6">
        <w:rPr>
          <w:rFonts w:cs="Times New Roman"/>
          <w:b/>
        </w:rPr>
        <w:t>-44- HĐGDTCĐ</w:t>
      </w:r>
    </w:p>
    <w:p w:rsidR="00065303" w:rsidRPr="00A0413E" w:rsidRDefault="00065303" w:rsidP="00065303">
      <w:pPr>
        <w:pStyle w:val="Heading1"/>
        <w:spacing w:before="0" w:line="276" w:lineRule="auto"/>
        <w:jc w:val="center"/>
        <w:rPr>
          <w:rFonts w:ascii="Times New Roman" w:hAnsi="Times New Roman" w:cs="Times New Roman"/>
          <w:b/>
          <w:color w:val="auto"/>
          <w:sz w:val="28"/>
          <w:szCs w:val="28"/>
        </w:rPr>
      </w:pPr>
      <w:r w:rsidRPr="00A0413E">
        <w:rPr>
          <w:rFonts w:ascii="Times New Roman" w:hAnsi="Times New Roman" w:cs="Times New Roman"/>
          <w:b/>
          <w:color w:val="auto"/>
          <w:sz w:val="28"/>
          <w:szCs w:val="28"/>
        </w:rPr>
        <w:t>KẾT NỐI “VÒNG TAY YÊU THƯƠNG” + LỒNG GHÉP GDĐP CHỦ ĐỀ: CHIA SẺ VỚI TRẺ EM KHUYẾT TẬT Ở HẢI PHÒNG</w:t>
      </w:r>
    </w:p>
    <w:p w:rsidR="00065303" w:rsidRPr="00A0413E" w:rsidRDefault="00065303" w:rsidP="00065303">
      <w:pPr>
        <w:spacing w:after="0" w:line="276" w:lineRule="auto"/>
        <w:jc w:val="both"/>
        <w:rPr>
          <w:rFonts w:cs="Times New Roman"/>
          <w:b/>
          <w:szCs w:val="28"/>
        </w:rPr>
      </w:pPr>
      <w:r w:rsidRPr="00A0413E">
        <w:rPr>
          <w:rFonts w:cs="Times New Roman"/>
          <w:b/>
          <w:szCs w:val="28"/>
        </w:rPr>
        <w:t>I. YÊU CẦU CẦN ĐẠT</w:t>
      </w:r>
    </w:p>
    <w:p w:rsidR="00065303" w:rsidRPr="00A0413E" w:rsidRDefault="00065303" w:rsidP="00065303">
      <w:pPr>
        <w:spacing w:after="0" w:line="276" w:lineRule="auto"/>
        <w:jc w:val="both"/>
        <w:rPr>
          <w:rFonts w:cs="Times New Roman"/>
          <w:b/>
          <w:szCs w:val="28"/>
        </w:rPr>
      </w:pPr>
      <w:r w:rsidRPr="00A0413E">
        <w:rPr>
          <w:rFonts w:cs="Times New Roman"/>
          <w:b/>
          <w:szCs w:val="28"/>
        </w:rPr>
        <w:t xml:space="preserve">1. </w:t>
      </w:r>
      <w:proofErr w:type="spellStart"/>
      <w:r w:rsidRPr="00A0413E">
        <w:rPr>
          <w:rFonts w:cs="Times New Roman"/>
          <w:b/>
          <w:szCs w:val="28"/>
        </w:rPr>
        <w:t>Kiến</w:t>
      </w:r>
      <w:proofErr w:type="spellEnd"/>
      <w:r w:rsidRPr="00A0413E">
        <w:rPr>
          <w:rFonts w:cs="Times New Roman"/>
          <w:b/>
          <w:szCs w:val="28"/>
        </w:rPr>
        <w:t xml:space="preserve"> </w:t>
      </w:r>
      <w:proofErr w:type="spellStart"/>
      <w:r w:rsidRPr="00A0413E">
        <w:rPr>
          <w:rFonts w:cs="Times New Roman"/>
          <w:b/>
          <w:szCs w:val="28"/>
        </w:rPr>
        <w:t>thức</w:t>
      </w:r>
      <w:proofErr w:type="spellEnd"/>
      <w:r w:rsidRPr="00A0413E">
        <w:rPr>
          <w:rFonts w:cs="Times New Roman"/>
          <w:b/>
          <w:szCs w:val="28"/>
        </w:rPr>
        <w:t xml:space="preserve">, </w:t>
      </w:r>
      <w:proofErr w:type="spellStart"/>
      <w:r w:rsidRPr="00A0413E">
        <w:rPr>
          <w:rFonts w:cs="Times New Roman"/>
          <w:b/>
          <w:szCs w:val="28"/>
        </w:rPr>
        <w:t>kĩ</w:t>
      </w:r>
      <w:proofErr w:type="spellEnd"/>
      <w:r w:rsidRPr="00A0413E">
        <w:rPr>
          <w:rFonts w:cs="Times New Roman"/>
          <w:b/>
          <w:szCs w:val="28"/>
        </w:rPr>
        <w:t xml:space="preserve"> </w:t>
      </w:r>
      <w:proofErr w:type="spellStart"/>
      <w:r w:rsidRPr="00A0413E">
        <w:rPr>
          <w:rFonts w:cs="Times New Roman"/>
          <w:b/>
          <w:szCs w:val="28"/>
        </w:rPr>
        <w:t>năng</w:t>
      </w:r>
      <w:proofErr w:type="spellEnd"/>
    </w:p>
    <w:p w:rsidR="00065303" w:rsidRPr="00A0413E" w:rsidRDefault="00065303" w:rsidP="00065303">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Biết</w:t>
      </w:r>
      <w:proofErr w:type="spellEnd"/>
      <w:r w:rsidRPr="00A0413E">
        <w:rPr>
          <w:rFonts w:cs="Times New Roman"/>
          <w:szCs w:val="28"/>
        </w:rPr>
        <w:t xml:space="preserve"> </w:t>
      </w:r>
      <w:proofErr w:type="spellStart"/>
      <w:r w:rsidRPr="00A0413E">
        <w:rPr>
          <w:rFonts w:cs="Times New Roman"/>
          <w:szCs w:val="28"/>
        </w:rPr>
        <w:t>được</w:t>
      </w:r>
      <w:proofErr w:type="spellEnd"/>
      <w:r w:rsidRPr="00A0413E">
        <w:rPr>
          <w:rFonts w:cs="Times New Roman"/>
          <w:szCs w:val="28"/>
        </w:rPr>
        <w:t xml:space="preserve"> </w:t>
      </w:r>
      <w:proofErr w:type="spellStart"/>
      <w:r w:rsidRPr="00A0413E">
        <w:rPr>
          <w:rFonts w:cs="Times New Roman"/>
          <w:szCs w:val="28"/>
        </w:rPr>
        <w:t>những</w:t>
      </w:r>
      <w:proofErr w:type="spellEnd"/>
      <w:r w:rsidRPr="00A0413E">
        <w:rPr>
          <w:rFonts w:cs="Times New Roman"/>
          <w:szCs w:val="28"/>
        </w:rPr>
        <w:t xml:space="preserve"> </w:t>
      </w:r>
      <w:proofErr w:type="spellStart"/>
      <w:r w:rsidRPr="00A0413E">
        <w:rPr>
          <w:rFonts w:cs="Times New Roman"/>
          <w:szCs w:val="28"/>
        </w:rPr>
        <w:t>khó</w:t>
      </w:r>
      <w:proofErr w:type="spellEnd"/>
      <w:r w:rsidRPr="00A0413E">
        <w:rPr>
          <w:rFonts w:cs="Times New Roman"/>
          <w:szCs w:val="28"/>
        </w:rPr>
        <w:t xml:space="preserve"> </w:t>
      </w:r>
      <w:proofErr w:type="spellStart"/>
      <w:r w:rsidRPr="00A0413E">
        <w:rPr>
          <w:rFonts w:cs="Times New Roman"/>
          <w:szCs w:val="28"/>
        </w:rPr>
        <w:t>khăn</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HS ở </w:t>
      </w:r>
      <w:proofErr w:type="spellStart"/>
      <w:r w:rsidRPr="00A0413E">
        <w:rPr>
          <w:rFonts w:cs="Times New Roman"/>
          <w:szCs w:val="28"/>
        </w:rPr>
        <w:t>một</w:t>
      </w:r>
      <w:proofErr w:type="spellEnd"/>
      <w:r w:rsidRPr="00A0413E">
        <w:rPr>
          <w:rFonts w:cs="Times New Roman"/>
          <w:szCs w:val="28"/>
        </w:rPr>
        <w:t xml:space="preserve"> </w:t>
      </w:r>
      <w:proofErr w:type="spellStart"/>
      <w:r w:rsidRPr="00A0413E">
        <w:rPr>
          <w:rFonts w:cs="Times New Roman"/>
          <w:szCs w:val="28"/>
        </w:rPr>
        <w:t>số</w:t>
      </w:r>
      <w:proofErr w:type="spellEnd"/>
      <w:r w:rsidRPr="00A0413E">
        <w:rPr>
          <w:rFonts w:cs="Times New Roman"/>
          <w:szCs w:val="28"/>
        </w:rPr>
        <w:t xml:space="preserve"> </w:t>
      </w:r>
      <w:proofErr w:type="spellStart"/>
      <w:r w:rsidRPr="00A0413E">
        <w:rPr>
          <w:rFonts w:cs="Times New Roman"/>
          <w:szCs w:val="28"/>
        </w:rPr>
        <w:t>vùng</w:t>
      </w:r>
      <w:proofErr w:type="spellEnd"/>
      <w:r w:rsidRPr="00A0413E">
        <w:rPr>
          <w:rFonts w:cs="Times New Roman"/>
          <w:szCs w:val="28"/>
        </w:rPr>
        <w:t xml:space="preserve"> </w:t>
      </w:r>
      <w:proofErr w:type="spellStart"/>
      <w:r w:rsidRPr="00A0413E">
        <w:rPr>
          <w:rFonts w:cs="Times New Roman"/>
          <w:szCs w:val="28"/>
        </w:rPr>
        <w:t>miền</w:t>
      </w:r>
      <w:proofErr w:type="spellEnd"/>
      <w:r w:rsidRPr="00A0413E">
        <w:rPr>
          <w:rFonts w:cs="Times New Roman"/>
          <w:szCs w:val="28"/>
        </w:rPr>
        <w:t xml:space="preserve"> </w:t>
      </w:r>
      <w:proofErr w:type="spellStart"/>
      <w:r w:rsidRPr="00A0413E">
        <w:rPr>
          <w:rFonts w:cs="Times New Roman"/>
          <w:szCs w:val="28"/>
        </w:rPr>
        <w:t>trên</w:t>
      </w:r>
      <w:proofErr w:type="spellEnd"/>
      <w:r w:rsidRPr="00A0413E">
        <w:rPr>
          <w:rFonts w:cs="Times New Roman"/>
          <w:szCs w:val="28"/>
        </w:rPr>
        <w:t xml:space="preserve"> </w:t>
      </w:r>
      <w:proofErr w:type="spellStart"/>
      <w:r w:rsidRPr="00A0413E">
        <w:rPr>
          <w:rFonts w:cs="Times New Roman"/>
          <w:szCs w:val="28"/>
        </w:rPr>
        <w:t>Tổ</w:t>
      </w:r>
      <w:proofErr w:type="spellEnd"/>
      <w:r w:rsidRPr="00A0413E">
        <w:rPr>
          <w:rFonts w:cs="Times New Roman"/>
          <w:szCs w:val="28"/>
        </w:rPr>
        <w:t xml:space="preserve"> </w:t>
      </w:r>
      <w:proofErr w:type="spellStart"/>
      <w:r w:rsidRPr="00A0413E">
        <w:rPr>
          <w:rFonts w:cs="Times New Roman"/>
          <w:szCs w:val="28"/>
        </w:rPr>
        <w:t>quốc</w:t>
      </w:r>
      <w:proofErr w:type="spellEnd"/>
      <w:r w:rsidRPr="00A0413E">
        <w:rPr>
          <w:rFonts w:cs="Times New Roman"/>
          <w:szCs w:val="28"/>
        </w:rPr>
        <w:t>.</w:t>
      </w:r>
    </w:p>
    <w:p w:rsidR="00065303" w:rsidRPr="00A0413E" w:rsidRDefault="00065303" w:rsidP="00065303">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Thực</w:t>
      </w:r>
      <w:proofErr w:type="spellEnd"/>
      <w:r w:rsidRPr="00A0413E">
        <w:rPr>
          <w:rFonts w:cs="Times New Roman"/>
          <w:szCs w:val="28"/>
        </w:rPr>
        <w:t xml:space="preserve"> </w:t>
      </w:r>
      <w:proofErr w:type="spellStart"/>
      <w:r w:rsidRPr="00A0413E">
        <w:rPr>
          <w:rFonts w:cs="Times New Roman"/>
          <w:szCs w:val="28"/>
        </w:rPr>
        <w:t>hiện</w:t>
      </w:r>
      <w:proofErr w:type="spellEnd"/>
      <w:r w:rsidRPr="00A0413E">
        <w:rPr>
          <w:rFonts w:cs="Times New Roman"/>
          <w:szCs w:val="28"/>
        </w:rPr>
        <w:t xml:space="preserve"> </w:t>
      </w:r>
      <w:proofErr w:type="spellStart"/>
      <w:r w:rsidRPr="00A0413E">
        <w:rPr>
          <w:rFonts w:cs="Times New Roman"/>
          <w:szCs w:val="28"/>
        </w:rPr>
        <w:t>được</w:t>
      </w:r>
      <w:proofErr w:type="spellEnd"/>
      <w:r w:rsidRPr="00A0413E">
        <w:rPr>
          <w:rFonts w:cs="Times New Roman"/>
          <w:szCs w:val="28"/>
        </w:rPr>
        <w:t xml:space="preserve"> </w:t>
      </w:r>
      <w:proofErr w:type="spellStart"/>
      <w:r w:rsidRPr="00A0413E">
        <w:rPr>
          <w:rFonts w:cs="Times New Roman"/>
          <w:szCs w:val="28"/>
        </w:rPr>
        <w:t>việc</w:t>
      </w:r>
      <w:proofErr w:type="spellEnd"/>
      <w:r w:rsidRPr="00A0413E">
        <w:rPr>
          <w:rFonts w:cs="Times New Roman"/>
          <w:szCs w:val="28"/>
        </w:rPr>
        <w:t xml:space="preserve"> </w:t>
      </w:r>
      <w:proofErr w:type="spellStart"/>
      <w:r w:rsidRPr="00A0413E">
        <w:rPr>
          <w:rFonts w:cs="Times New Roman"/>
          <w:szCs w:val="28"/>
        </w:rPr>
        <w:t>làm</w:t>
      </w:r>
      <w:proofErr w:type="spellEnd"/>
      <w:r w:rsidRPr="00A0413E">
        <w:rPr>
          <w:rFonts w:cs="Times New Roman"/>
          <w:szCs w:val="28"/>
        </w:rPr>
        <w:t xml:space="preserve"> </w:t>
      </w:r>
      <w:proofErr w:type="spellStart"/>
      <w:r w:rsidRPr="00A0413E">
        <w:rPr>
          <w:rFonts w:cs="Times New Roman"/>
          <w:szCs w:val="28"/>
        </w:rPr>
        <w:t>cụ</w:t>
      </w:r>
      <w:proofErr w:type="spellEnd"/>
      <w:r w:rsidRPr="00A0413E">
        <w:rPr>
          <w:rFonts w:cs="Times New Roman"/>
          <w:szCs w:val="28"/>
        </w:rPr>
        <w:t xml:space="preserve"> </w:t>
      </w:r>
      <w:proofErr w:type="spellStart"/>
      <w:r w:rsidRPr="00A0413E">
        <w:rPr>
          <w:rFonts w:cs="Times New Roman"/>
          <w:szCs w:val="28"/>
        </w:rPr>
        <w:t>thể</w:t>
      </w:r>
      <w:proofErr w:type="spellEnd"/>
      <w:r w:rsidRPr="00A0413E">
        <w:rPr>
          <w:rFonts w:cs="Times New Roman"/>
          <w:szCs w:val="28"/>
        </w:rPr>
        <w:t xml:space="preserve"> </w:t>
      </w:r>
      <w:proofErr w:type="spellStart"/>
      <w:r w:rsidRPr="00A0413E">
        <w:rPr>
          <w:rFonts w:cs="Times New Roman"/>
          <w:szCs w:val="28"/>
        </w:rPr>
        <w:t>để</w:t>
      </w:r>
      <w:proofErr w:type="spellEnd"/>
      <w:r w:rsidRPr="00A0413E">
        <w:rPr>
          <w:rFonts w:cs="Times New Roman"/>
          <w:szCs w:val="28"/>
        </w:rPr>
        <w:t xml:space="preserve"> chia </w:t>
      </w:r>
      <w:proofErr w:type="spellStart"/>
      <w:r w:rsidRPr="00A0413E">
        <w:rPr>
          <w:rFonts w:cs="Times New Roman"/>
          <w:szCs w:val="28"/>
        </w:rPr>
        <w:t>sẻ</w:t>
      </w:r>
      <w:proofErr w:type="spellEnd"/>
      <w:r w:rsidRPr="00A0413E">
        <w:rPr>
          <w:rFonts w:cs="Times New Roman"/>
          <w:szCs w:val="28"/>
        </w:rPr>
        <w:t xml:space="preserve"> </w:t>
      </w:r>
      <w:proofErr w:type="spellStart"/>
      <w:r w:rsidRPr="00A0413E">
        <w:rPr>
          <w:rFonts w:cs="Times New Roman"/>
          <w:szCs w:val="28"/>
        </w:rPr>
        <w:t>khó</w:t>
      </w:r>
      <w:proofErr w:type="spellEnd"/>
      <w:r w:rsidRPr="00A0413E">
        <w:rPr>
          <w:rFonts w:cs="Times New Roman"/>
          <w:szCs w:val="28"/>
        </w:rPr>
        <w:t xml:space="preserve"> </w:t>
      </w:r>
      <w:proofErr w:type="spellStart"/>
      <w:r w:rsidRPr="00A0413E">
        <w:rPr>
          <w:rFonts w:cs="Times New Roman"/>
          <w:szCs w:val="28"/>
        </w:rPr>
        <w:t>khăn</w:t>
      </w:r>
      <w:proofErr w:type="spellEnd"/>
      <w:r w:rsidRPr="00A0413E">
        <w:rPr>
          <w:rFonts w:cs="Times New Roman"/>
          <w:szCs w:val="28"/>
        </w:rPr>
        <w:t xml:space="preserve"> </w:t>
      </w:r>
      <w:proofErr w:type="spellStart"/>
      <w:r w:rsidRPr="00A0413E">
        <w:rPr>
          <w:rFonts w:cs="Times New Roman"/>
          <w:szCs w:val="28"/>
        </w:rPr>
        <w:t>với</w:t>
      </w:r>
      <w:proofErr w:type="spellEnd"/>
      <w:r w:rsidRPr="00A0413E">
        <w:rPr>
          <w:rFonts w:cs="Times New Roman"/>
          <w:szCs w:val="28"/>
        </w:rPr>
        <w:t xml:space="preserve"> </w:t>
      </w:r>
      <w:proofErr w:type="spellStart"/>
      <w:r w:rsidRPr="00A0413E">
        <w:rPr>
          <w:rFonts w:cs="Times New Roman"/>
          <w:szCs w:val="28"/>
        </w:rPr>
        <w:t>các</w:t>
      </w:r>
      <w:proofErr w:type="spellEnd"/>
      <w:r w:rsidRPr="00A0413E">
        <w:rPr>
          <w:rFonts w:cs="Times New Roman"/>
          <w:szCs w:val="28"/>
        </w:rPr>
        <w:t xml:space="preserve"> </w:t>
      </w:r>
      <w:proofErr w:type="spellStart"/>
      <w:r w:rsidRPr="00A0413E">
        <w:rPr>
          <w:rFonts w:cs="Times New Roman"/>
          <w:szCs w:val="28"/>
        </w:rPr>
        <w:t>bạn</w:t>
      </w:r>
      <w:proofErr w:type="spellEnd"/>
      <w:r w:rsidRPr="00A0413E">
        <w:rPr>
          <w:rFonts w:cs="Times New Roman"/>
          <w:szCs w:val="28"/>
        </w:rPr>
        <w:t xml:space="preserve"> </w:t>
      </w:r>
      <w:proofErr w:type="spellStart"/>
      <w:r w:rsidRPr="00A0413E">
        <w:rPr>
          <w:rFonts w:cs="Times New Roman"/>
          <w:szCs w:val="28"/>
        </w:rPr>
        <w:t>đồng</w:t>
      </w:r>
      <w:proofErr w:type="spellEnd"/>
      <w:r w:rsidRPr="00A0413E">
        <w:rPr>
          <w:rFonts w:cs="Times New Roman"/>
          <w:szCs w:val="28"/>
        </w:rPr>
        <w:t xml:space="preserve"> </w:t>
      </w:r>
      <w:proofErr w:type="spellStart"/>
      <w:r w:rsidRPr="00A0413E">
        <w:rPr>
          <w:rFonts w:cs="Times New Roman"/>
          <w:szCs w:val="28"/>
        </w:rPr>
        <w:t>trang</w:t>
      </w:r>
      <w:proofErr w:type="spellEnd"/>
      <w:r w:rsidRPr="00A0413E">
        <w:rPr>
          <w:rFonts w:cs="Times New Roman"/>
          <w:szCs w:val="28"/>
        </w:rPr>
        <w:t xml:space="preserve"> </w:t>
      </w:r>
      <w:proofErr w:type="spellStart"/>
      <w:r w:rsidRPr="00A0413E">
        <w:rPr>
          <w:rFonts w:cs="Times New Roman"/>
          <w:szCs w:val="28"/>
        </w:rPr>
        <w:t>lứa</w:t>
      </w:r>
      <w:proofErr w:type="spellEnd"/>
      <w:r w:rsidRPr="00A0413E">
        <w:rPr>
          <w:rFonts w:cs="Times New Roman"/>
          <w:szCs w:val="28"/>
        </w:rPr>
        <w:t xml:space="preserve"> ở </w:t>
      </w:r>
      <w:proofErr w:type="spellStart"/>
      <w:r w:rsidRPr="00A0413E">
        <w:rPr>
          <w:rFonts w:cs="Times New Roman"/>
          <w:szCs w:val="28"/>
        </w:rPr>
        <w:t>những</w:t>
      </w:r>
      <w:proofErr w:type="spellEnd"/>
      <w:r w:rsidRPr="00A0413E">
        <w:rPr>
          <w:rFonts w:cs="Times New Roman"/>
          <w:szCs w:val="28"/>
        </w:rPr>
        <w:t xml:space="preserve"> </w:t>
      </w:r>
      <w:proofErr w:type="spellStart"/>
      <w:r w:rsidRPr="00A0413E">
        <w:rPr>
          <w:rFonts w:cs="Times New Roman"/>
          <w:szCs w:val="28"/>
        </w:rPr>
        <w:t>vùng</w:t>
      </w:r>
      <w:proofErr w:type="spellEnd"/>
      <w:r w:rsidRPr="00A0413E">
        <w:rPr>
          <w:rFonts w:cs="Times New Roman"/>
          <w:szCs w:val="28"/>
        </w:rPr>
        <w:t xml:space="preserve"> </w:t>
      </w:r>
      <w:proofErr w:type="spellStart"/>
      <w:r w:rsidRPr="00A0413E">
        <w:rPr>
          <w:rFonts w:cs="Times New Roman"/>
          <w:szCs w:val="28"/>
        </w:rPr>
        <w:t>khó</w:t>
      </w:r>
      <w:proofErr w:type="spellEnd"/>
      <w:r w:rsidRPr="00A0413E">
        <w:rPr>
          <w:rFonts w:cs="Times New Roman"/>
          <w:szCs w:val="28"/>
        </w:rPr>
        <w:t xml:space="preserve"> </w:t>
      </w:r>
      <w:proofErr w:type="spellStart"/>
      <w:r w:rsidRPr="00A0413E">
        <w:rPr>
          <w:rFonts w:cs="Times New Roman"/>
          <w:szCs w:val="28"/>
        </w:rPr>
        <w:t>khăn</w:t>
      </w:r>
      <w:proofErr w:type="spellEnd"/>
      <w:r w:rsidRPr="00A0413E">
        <w:rPr>
          <w:rFonts w:cs="Times New Roman"/>
          <w:szCs w:val="28"/>
        </w:rPr>
        <w:t>.</w:t>
      </w:r>
    </w:p>
    <w:p w:rsidR="00065303" w:rsidRPr="00A0413E" w:rsidRDefault="00065303" w:rsidP="00065303">
      <w:pPr>
        <w:spacing w:after="0" w:line="276" w:lineRule="auto"/>
        <w:jc w:val="both"/>
        <w:rPr>
          <w:rFonts w:cs="Times New Roman"/>
          <w:szCs w:val="28"/>
        </w:rPr>
      </w:pPr>
      <w:r w:rsidRPr="00A0413E">
        <w:rPr>
          <w:rFonts w:cs="Times New Roman"/>
          <w:b/>
          <w:szCs w:val="28"/>
        </w:rPr>
        <w:t xml:space="preserve">2. </w:t>
      </w:r>
      <w:proofErr w:type="spellStart"/>
      <w:r w:rsidRPr="00A0413E">
        <w:rPr>
          <w:rFonts w:cs="Times New Roman"/>
          <w:b/>
          <w:szCs w:val="28"/>
        </w:rPr>
        <w:t>Năng</w:t>
      </w:r>
      <w:proofErr w:type="spellEnd"/>
      <w:r w:rsidRPr="00A0413E">
        <w:rPr>
          <w:rFonts w:cs="Times New Roman"/>
          <w:b/>
          <w:szCs w:val="28"/>
        </w:rPr>
        <w:t xml:space="preserve"> </w:t>
      </w:r>
      <w:proofErr w:type="spellStart"/>
      <w:r w:rsidRPr="00A0413E">
        <w:rPr>
          <w:rFonts w:cs="Times New Roman"/>
          <w:b/>
          <w:szCs w:val="28"/>
        </w:rPr>
        <w:t>lực</w:t>
      </w:r>
      <w:proofErr w:type="spellEnd"/>
      <w:r w:rsidRPr="00A0413E">
        <w:rPr>
          <w:rFonts w:cs="Times New Roman"/>
          <w:b/>
          <w:szCs w:val="28"/>
        </w:rPr>
        <w:t xml:space="preserve">, </w:t>
      </w:r>
      <w:proofErr w:type="spellStart"/>
      <w:r w:rsidRPr="00A0413E">
        <w:rPr>
          <w:rFonts w:cs="Times New Roman"/>
          <w:b/>
          <w:szCs w:val="28"/>
        </w:rPr>
        <w:t>phẩm</w:t>
      </w:r>
      <w:proofErr w:type="spellEnd"/>
      <w:r w:rsidRPr="00A0413E">
        <w:rPr>
          <w:rFonts w:cs="Times New Roman"/>
          <w:b/>
          <w:szCs w:val="28"/>
        </w:rPr>
        <w:t xml:space="preserve"> </w:t>
      </w:r>
      <w:proofErr w:type="spellStart"/>
      <w:r w:rsidRPr="00A0413E">
        <w:rPr>
          <w:rFonts w:cs="Times New Roman"/>
          <w:b/>
          <w:szCs w:val="28"/>
        </w:rPr>
        <w:t>chất</w:t>
      </w:r>
      <w:proofErr w:type="spellEnd"/>
    </w:p>
    <w:p w:rsidR="00065303" w:rsidRPr="00A0413E" w:rsidRDefault="00065303" w:rsidP="00065303">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Hiểu</w:t>
      </w:r>
      <w:proofErr w:type="spellEnd"/>
      <w:r w:rsidRPr="00A0413E">
        <w:rPr>
          <w:rFonts w:cs="Times New Roman"/>
          <w:szCs w:val="28"/>
        </w:rPr>
        <w:t xml:space="preserve"> </w:t>
      </w:r>
      <w:proofErr w:type="spellStart"/>
      <w:r w:rsidRPr="00A0413E">
        <w:rPr>
          <w:rFonts w:cs="Times New Roman"/>
          <w:szCs w:val="28"/>
        </w:rPr>
        <w:t>được</w:t>
      </w:r>
      <w:proofErr w:type="spellEnd"/>
      <w:r w:rsidRPr="00A0413E">
        <w:rPr>
          <w:rFonts w:cs="Times New Roman"/>
          <w:szCs w:val="28"/>
        </w:rPr>
        <w:t xml:space="preserve"> ý </w:t>
      </w:r>
      <w:proofErr w:type="spellStart"/>
      <w:r w:rsidRPr="00A0413E">
        <w:rPr>
          <w:rFonts w:cs="Times New Roman"/>
          <w:szCs w:val="28"/>
        </w:rPr>
        <w:t>nghĩa</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việc</w:t>
      </w:r>
      <w:proofErr w:type="spellEnd"/>
      <w:r w:rsidRPr="00A0413E">
        <w:rPr>
          <w:rFonts w:cs="Times New Roman"/>
          <w:szCs w:val="28"/>
        </w:rPr>
        <w:t xml:space="preserve"> chia </w:t>
      </w:r>
      <w:proofErr w:type="spellStart"/>
      <w:r w:rsidRPr="00A0413E">
        <w:rPr>
          <w:rFonts w:cs="Times New Roman"/>
          <w:szCs w:val="28"/>
        </w:rPr>
        <w:t>sẻ</w:t>
      </w:r>
      <w:proofErr w:type="spellEnd"/>
      <w:r w:rsidRPr="00A0413E">
        <w:rPr>
          <w:rFonts w:cs="Times New Roman"/>
          <w:szCs w:val="28"/>
        </w:rPr>
        <w:t xml:space="preserve"> </w:t>
      </w:r>
      <w:proofErr w:type="spellStart"/>
      <w:r w:rsidRPr="00A0413E">
        <w:rPr>
          <w:rFonts w:cs="Times New Roman"/>
          <w:szCs w:val="28"/>
        </w:rPr>
        <w:t>vật</w:t>
      </w:r>
      <w:proofErr w:type="spellEnd"/>
      <w:r w:rsidRPr="00A0413E">
        <w:rPr>
          <w:rFonts w:cs="Times New Roman"/>
          <w:szCs w:val="28"/>
        </w:rPr>
        <w:t xml:space="preserve"> </w:t>
      </w:r>
      <w:proofErr w:type="spellStart"/>
      <w:r w:rsidRPr="00A0413E">
        <w:rPr>
          <w:rFonts w:cs="Times New Roman"/>
          <w:szCs w:val="28"/>
        </w:rPr>
        <w:t>chất</w:t>
      </w:r>
      <w:proofErr w:type="spellEnd"/>
      <w:r w:rsidRPr="00A0413E">
        <w:rPr>
          <w:rFonts w:cs="Times New Roman"/>
          <w:szCs w:val="28"/>
        </w:rPr>
        <w:t xml:space="preserve"> </w:t>
      </w:r>
      <w:proofErr w:type="spellStart"/>
      <w:r w:rsidRPr="00A0413E">
        <w:rPr>
          <w:rFonts w:cs="Times New Roman"/>
          <w:szCs w:val="28"/>
        </w:rPr>
        <w:t>và</w:t>
      </w:r>
      <w:proofErr w:type="spellEnd"/>
      <w:r w:rsidRPr="00A0413E">
        <w:rPr>
          <w:rFonts w:cs="Times New Roman"/>
          <w:szCs w:val="28"/>
        </w:rPr>
        <w:t xml:space="preserve"> </w:t>
      </w:r>
      <w:proofErr w:type="spellStart"/>
      <w:r w:rsidRPr="00A0413E">
        <w:rPr>
          <w:rFonts w:cs="Times New Roman"/>
          <w:szCs w:val="28"/>
        </w:rPr>
        <w:t>tinh</w:t>
      </w:r>
      <w:proofErr w:type="spellEnd"/>
      <w:r w:rsidRPr="00A0413E">
        <w:rPr>
          <w:rFonts w:cs="Times New Roman"/>
          <w:szCs w:val="28"/>
        </w:rPr>
        <w:t xml:space="preserve"> </w:t>
      </w:r>
      <w:proofErr w:type="spellStart"/>
      <w:r w:rsidRPr="00A0413E">
        <w:rPr>
          <w:rFonts w:cs="Times New Roman"/>
          <w:szCs w:val="28"/>
        </w:rPr>
        <w:t>thần</w:t>
      </w:r>
      <w:proofErr w:type="spellEnd"/>
      <w:r w:rsidRPr="00A0413E">
        <w:rPr>
          <w:rFonts w:cs="Times New Roman"/>
          <w:szCs w:val="28"/>
        </w:rPr>
        <w:t xml:space="preserve"> </w:t>
      </w:r>
      <w:proofErr w:type="spellStart"/>
      <w:r w:rsidRPr="00A0413E">
        <w:rPr>
          <w:rFonts w:cs="Times New Roman"/>
          <w:szCs w:val="28"/>
        </w:rPr>
        <w:t>với</w:t>
      </w:r>
      <w:proofErr w:type="spellEnd"/>
      <w:r w:rsidRPr="00A0413E">
        <w:rPr>
          <w:rFonts w:cs="Times New Roman"/>
          <w:szCs w:val="28"/>
        </w:rPr>
        <w:t xml:space="preserve"> </w:t>
      </w:r>
      <w:proofErr w:type="spellStart"/>
      <w:r w:rsidRPr="00A0413E">
        <w:rPr>
          <w:rFonts w:cs="Times New Roman"/>
          <w:szCs w:val="28"/>
        </w:rPr>
        <w:t>các</w:t>
      </w:r>
      <w:proofErr w:type="spellEnd"/>
      <w:r w:rsidRPr="00A0413E">
        <w:rPr>
          <w:rFonts w:cs="Times New Roman"/>
          <w:szCs w:val="28"/>
        </w:rPr>
        <w:t xml:space="preserve"> </w:t>
      </w:r>
      <w:proofErr w:type="spellStart"/>
      <w:r w:rsidRPr="00A0413E">
        <w:rPr>
          <w:rFonts w:cs="Times New Roman"/>
          <w:szCs w:val="28"/>
        </w:rPr>
        <w:t>bạn</w:t>
      </w:r>
      <w:proofErr w:type="spellEnd"/>
      <w:r w:rsidRPr="00A0413E">
        <w:rPr>
          <w:rFonts w:cs="Times New Roman"/>
          <w:szCs w:val="28"/>
        </w:rPr>
        <w:t xml:space="preserve"> HS </w:t>
      </w:r>
      <w:proofErr w:type="spellStart"/>
      <w:r w:rsidRPr="00A0413E">
        <w:rPr>
          <w:rFonts w:cs="Times New Roman"/>
          <w:szCs w:val="28"/>
        </w:rPr>
        <w:t>vùng</w:t>
      </w:r>
      <w:proofErr w:type="spellEnd"/>
      <w:r w:rsidRPr="00A0413E">
        <w:rPr>
          <w:rFonts w:cs="Times New Roman"/>
          <w:szCs w:val="28"/>
        </w:rPr>
        <w:t xml:space="preserve"> </w:t>
      </w:r>
      <w:proofErr w:type="spellStart"/>
      <w:r w:rsidRPr="00A0413E">
        <w:rPr>
          <w:rFonts w:cs="Times New Roman"/>
          <w:szCs w:val="28"/>
        </w:rPr>
        <w:t>khó</w:t>
      </w:r>
      <w:proofErr w:type="spellEnd"/>
      <w:r w:rsidRPr="00A0413E">
        <w:rPr>
          <w:rFonts w:cs="Times New Roman"/>
          <w:szCs w:val="28"/>
        </w:rPr>
        <w:t xml:space="preserve"> </w:t>
      </w:r>
      <w:proofErr w:type="spellStart"/>
      <w:r w:rsidRPr="00A0413E">
        <w:rPr>
          <w:rFonts w:cs="Times New Roman"/>
          <w:szCs w:val="28"/>
        </w:rPr>
        <w:t>khăn</w:t>
      </w:r>
      <w:proofErr w:type="spellEnd"/>
      <w:r w:rsidRPr="00A0413E">
        <w:rPr>
          <w:rFonts w:cs="Times New Roman"/>
          <w:szCs w:val="28"/>
        </w:rPr>
        <w:t>.</w:t>
      </w:r>
    </w:p>
    <w:p w:rsidR="00065303" w:rsidRPr="00A0413E" w:rsidRDefault="00065303" w:rsidP="00065303">
      <w:pPr>
        <w:spacing w:after="0" w:line="276" w:lineRule="auto"/>
        <w:jc w:val="both"/>
        <w:rPr>
          <w:rFonts w:cs="Times New Roman"/>
          <w:color w:val="000000" w:themeColor="text1"/>
          <w:szCs w:val="28"/>
          <w:lang w:val="fr-FR"/>
        </w:rPr>
      </w:pPr>
      <w:r w:rsidRPr="00A0413E">
        <w:rPr>
          <w:rFonts w:cs="Times New Roman"/>
          <w:szCs w:val="28"/>
        </w:rPr>
        <w:t xml:space="preserve">- </w:t>
      </w:r>
      <w:proofErr w:type="spellStart"/>
      <w:r w:rsidRPr="00A0413E">
        <w:rPr>
          <w:rFonts w:cs="Times New Roman"/>
          <w:szCs w:val="28"/>
        </w:rPr>
        <w:t>Bồi</w:t>
      </w:r>
      <w:proofErr w:type="spellEnd"/>
      <w:r w:rsidRPr="00A0413E">
        <w:rPr>
          <w:rFonts w:cs="Times New Roman"/>
          <w:szCs w:val="28"/>
        </w:rPr>
        <w:t xml:space="preserve"> </w:t>
      </w:r>
      <w:proofErr w:type="spellStart"/>
      <w:r w:rsidRPr="00A0413E">
        <w:rPr>
          <w:rFonts w:cs="Times New Roman"/>
          <w:szCs w:val="28"/>
        </w:rPr>
        <w:t>dưỡng</w:t>
      </w:r>
      <w:proofErr w:type="spellEnd"/>
      <w:r w:rsidRPr="00A0413E">
        <w:rPr>
          <w:rFonts w:cs="Times New Roman"/>
          <w:szCs w:val="28"/>
        </w:rPr>
        <w:t xml:space="preserve"> </w:t>
      </w:r>
      <w:proofErr w:type="spellStart"/>
      <w:r w:rsidRPr="00A0413E">
        <w:rPr>
          <w:rFonts w:cs="Times New Roman"/>
          <w:szCs w:val="28"/>
        </w:rPr>
        <w:t>phẩm</w:t>
      </w:r>
      <w:proofErr w:type="spellEnd"/>
      <w:r w:rsidRPr="00A0413E">
        <w:rPr>
          <w:rFonts w:cs="Times New Roman"/>
          <w:szCs w:val="28"/>
        </w:rPr>
        <w:t xml:space="preserve"> </w:t>
      </w:r>
      <w:proofErr w:type="spellStart"/>
      <w:r w:rsidRPr="00A0413E">
        <w:rPr>
          <w:rFonts w:cs="Times New Roman"/>
          <w:szCs w:val="28"/>
        </w:rPr>
        <w:t>chất</w:t>
      </w:r>
      <w:proofErr w:type="spellEnd"/>
      <w:r w:rsidRPr="00A0413E">
        <w:rPr>
          <w:rFonts w:cs="Times New Roman"/>
          <w:szCs w:val="28"/>
        </w:rPr>
        <w:t xml:space="preserve"> </w:t>
      </w:r>
      <w:proofErr w:type="spellStart"/>
      <w:r w:rsidRPr="00A0413E">
        <w:rPr>
          <w:rFonts w:cs="Times New Roman"/>
          <w:szCs w:val="28"/>
        </w:rPr>
        <w:t>nhân</w:t>
      </w:r>
      <w:proofErr w:type="spellEnd"/>
      <w:r w:rsidRPr="00A0413E">
        <w:rPr>
          <w:rFonts w:cs="Times New Roman"/>
          <w:szCs w:val="28"/>
        </w:rPr>
        <w:t xml:space="preserve"> </w:t>
      </w:r>
      <w:proofErr w:type="spellStart"/>
      <w:r w:rsidRPr="00A0413E">
        <w:rPr>
          <w:rFonts w:cs="Times New Roman"/>
          <w:szCs w:val="28"/>
        </w:rPr>
        <w:t>ái</w:t>
      </w:r>
      <w:proofErr w:type="spellEnd"/>
      <w:r w:rsidRPr="00A0413E">
        <w:rPr>
          <w:rFonts w:cs="Times New Roman"/>
          <w:szCs w:val="28"/>
        </w:rPr>
        <w:t xml:space="preserve">, </w:t>
      </w:r>
      <w:proofErr w:type="spellStart"/>
      <w:r w:rsidRPr="00A0413E">
        <w:rPr>
          <w:rFonts w:cs="Times New Roman"/>
          <w:szCs w:val="28"/>
        </w:rPr>
        <w:t>trung</w:t>
      </w:r>
      <w:proofErr w:type="spellEnd"/>
      <w:r w:rsidRPr="00A0413E">
        <w:rPr>
          <w:rFonts w:cs="Times New Roman"/>
          <w:szCs w:val="28"/>
        </w:rPr>
        <w:t xml:space="preserve"> </w:t>
      </w:r>
      <w:proofErr w:type="spellStart"/>
      <w:r w:rsidRPr="00A0413E">
        <w:rPr>
          <w:rFonts w:cs="Times New Roman"/>
          <w:szCs w:val="28"/>
        </w:rPr>
        <w:t>thực</w:t>
      </w:r>
      <w:proofErr w:type="spellEnd"/>
      <w:r w:rsidRPr="00A0413E">
        <w:rPr>
          <w:rFonts w:cs="Times New Roman"/>
          <w:szCs w:val="28"/>
        </w:rPr>
        <w:t xml:space="preserve">, </w:t>
      </w:r>
      <w:proofErr w:type="spellStart"/>
      <w:r w:rsidRPr="00A0413E">
        <w:rPr>
          <w:rFonts w:cs="Times New Roman"/>
          <w:szCs w:val="28"/>
        </w:rPr>
        <w:t>trách</w:t>
      </w:r>
      <w:proofErr w:type="spellEnd"/>
      <w:r w:rsidRPr="00A0413E">
        <w:rPr>
          <w:rFonts w:cs="Times New Roman"/>
          <w:szCs w:val="28"/>
        </w:rPr>
        <w:t xml:space="preserve"> </w:t>
      </w:r>
      <w:proofErr w:type="spellStart"/>
      <w:r w:rsidRPr="00A0413E">
        <w:rPr>
          <w:rFonts w:cs="Times New Roman"/>
          <w:szCs w:val="28"/>
        </w:rPr>
        <w:t>nhiệm</w:t>
      </w:r>
      <w:proofErr w:type="spellEnd"/>
      <w:r w:rsidRPr="00A0413E">
        <w:rPr>
          <w:rFonts w:cs="Times New Roman"/>
          <w:szCs w:val="28"/>
        </w:rPr>
        <w:t xml:space="preserve">. </w:t>
      </w:r>
    </w:p>
    <w:p w:rsidR="00065303" w:rsidRPr="00A0413E" w:rsidRDefault="00065303" w:rsidP="00065303">
      <w:pPr>
        <w:spacing w:after="0" w:line="276" w:lineRule="auto"/>
        <w:jc w:val="both"/>
        <w:rPr>
          <w:rFonts w:cs="Times New Roman"/>
          <w:b/>
          <w:color w:val="000000" w:themeColor="text1"/>
          <w:szCs w:val="28"/>
          <w:lang w:val="fr-FR"/>
        </w:rPr>
      </w:pPr>
      <w:r w:rsidRPr="00A0413E">
        <w:rPr>
          <w:rFonts w:cs="Times New Roman"/>
          <w:b/>
          <w:color w:val="000000" w:themeColor="text1"/>
          <w:szCs w:val="28"/>
          <w:lang w:val="fr-FR"/>
        </w:rPr>
        <w:t xml:space="preserve">II. CÁC HOẠT ĐỘNG DẠY HỌC </w:t>
      </w:r>
    </w:p>
    <w:tbl>
      <w:tblPr>
        <w:tblStyle w:val="TableGrid"/>
        <w:tblW w:w="0" w:type="auto"/>
        <w:tblLook w:val="04A0" w:firstRow="1" w:lastRow="0" w:firstColumn="1" w:lastColumn="0" w:noHBand="0" w:noVBand="1"/>
      </w:tblPr>
      <w:tblGrid>
        <w:gridCol w:w="4531"/>
        <w:gridCol w:w="4531"/>
      </w:tblGrid>
      <w:tr w:rsidR="00065303" w:rsidRPr="00A0413E" w:rsidTr="00864EC3">
        <w:tc>
          <w:tcPr>
            <w:tcW w:w="4531" w:type="dxa"/>
          </w:tcPr>
          <w:p w:rsidR="00065303" w:rsidRPr="00A0413E" w:rsidRDefault="00065303" w:rsidP="00864EC3">
            <w:pPr>
              <w:spacing w:after="0" w:line="276" w:lineRule="auto"/>
              <w:jc w:val="center"/>
              <w:rPr>
                <w:rFonts w:cs="Times New Roman"/>
                <w:b/>
                <w:color w:val="000000" w:themeColor="text1"/>
                <w:szCs w:val="28"/>
                <w:lang w:val="fr-FR"/>
              </w:rPr>
            </w:pPr>
            <w:r w:rsidRPr="00A0413E">
              <w:rPr>
                <w:rFonts w:cs="Times New Roman"/>
                <w:b/>
                <w:color w:val="000000" w:themeColor="text1"/>
                <w:szCs w:val="28"/>
                <w:lang w:val="fr-FR"/>
              </w:rPr>
              <w:t>HOẠT ĐỘNG DẠY</w:t>
            </w:r>
          </w:p>
        </w:tc>
        <w:tc>
          <w:tcPr>
            <w:tcW w:w="4531" w:type="dxa"/>
          </w:tcPr>
          <w:p w:rsidR="00065303" w:rsidRPr="00A0413E" w:rsidRDefault="00065303" w:rsidP="00864EC3">
            <w:pPr>
              <w:spacing w:after="0" w:line="276" w:lineRule="auto"/>
              <w:jc w:val="center"/>
              <w:rPr>
                <w:rFonts w:cs="Times New Roman"/>
                <w:b/>
                <w:color w:val="000000" w:themeColor="text1"/>
                <w:szCs w:val="28"/>
                <w:lang w:val="fr-FR"/>
              </w:rPr>
            </w:pPr>
            <w:r w:rsidRPr="00A0413E">
              <w:rPr>
                <w:rFonts w:cs="Times New Roman"/>
                <w:b/>
                <w:color w:val="000000" w:themeColor="text1"/>
                <w:szCs w:val="28"/>
                <w:lang w:val="fr-FR"/>
              </w:rPr>
              <w:t>HOẠT ĐỘNG HỌC</w:t>
            </w:r>
          </w:p>
        </w:tc>
      </w:tr>
      <w:tr w:rsidR="00065303" w:rsidRPr="00A0413E" w:rsidTr="00864EC3">
        <w:tc>
          <w:tcPr>
            <w:tcW w:w="4531" w:type="dxa"/>
          </w:tcPr>
          <w:p w:rsidR="00065303" w:rsidRPr="00A0413E" w:rsidRDefault="00065303" w:rsidP="00864EC3">
            <w:pPr>
              <w:tabs>
                <w:tab w:val="center" w:pos="4977"/>
                <w:tab w:val="left" w:pos="9040"/>
              </w:tabs>
              <w:spacing w:after="0" w:line="276" w:lineRule="auto"/>
              <w:rPr>
                <w:rFonts w:cs="Times New Roman"/>
                <w:b/>
                <w:color w:val="000000"/>
                <w:szCs w:val="28"/>
                <w:lang w:val="nl-NL"/>
              </w:rPr>
            </w:pPr>
            <w:r w:rsidRPr="00A0413E">
              <w:rPr>
                <w:rFonts w:cs="Times New Roman"/>
                <w:b/>
                <w:color w:val="000000"/>
                <w:szCs w:val="28"/>
                <w:lang w:val="nl-NL"/>
              </w:rPr>
              <w:t>I. HOẠT ĐỘNG KHỞI ĐỘNG</w:t>
            </w:r>
          </w:p>
          <w:p w:rsidR="00065303" w:rsidRPr="00A0413E" w:rsidRDefault="00065303"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giới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thiệu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trực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động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dục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chủ</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vòng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tay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thương</w:t>
            </w:r>
            <w:proofErr w:type="spellEnd"/>
            <w:r w:rsidRPr="00A0413E">
              <w:rPr>
                <w:rFonts w:cs="Times New Roman"/>
                <w:color w:val="000000" w:themeColor="text1"/>
                <w:szCs w:val="28"/>
              </w:rPr>
              <w:t xml:space="preserve">. </w:t>
            </w:r>
          </w:p>
          <w:p w:rsidR="00065303" w:rsidRPr="00A0413E" w:rsidRDefault="00065303" w:rsidP="00864EC3">
            <w:pPr>
              <w:spacing w:after="0" w:line="276" w:lineRule="auto"/>
              <w:rPr>
                <w:rFonts w:cs="Times New Roman"/>
                <w:b/>
                <w:color w:val="000000"/>
                <w:szCs w:val="28"/>
                <w:lang w:val="nl-NL"/>
              </w:rPr>
            </w:pPr>
            <w:r w:rsidRPr="00A0413E">
              <w:rPr>
                <w:rFonts w:cs="Times New Roman"/>
                <w:b/>
                <w:color w:val="000000"/>
                <w:szCs w:val="28"/>
                <w:lang w:val="nl-NL"/>
              </w:rPr>
              <w:t>II. HOẠT ĐỘNG HÌNH THÀNH KIẾN THỨC</w:t>
            </w:r>
          </w:p>
          <w:p w:rsidR="00065303" w:rsidRPr="00A0413E" w:rsidRDefault="00065303" w:rsidP="00864EC3">
            <w:pPr>
              <w:spacing w:after="0" w:line="276" w:lineRule="auto"/>
              <w:jc w:val="both"/>
              <w:rPr>
                <w:rFonts w:cs="Times New Roman"/>
                <w:b/>
                <w:color w:val="000000"/>
                <w:szCs w:val="28"/>
                <w:lang w:val="nl-NL"/>
              </w:rPr>
            </w:pPr>
            <w:r w:rsidRPr="00A0413E">
              <w:rPr>
                <w:rFonts w:cs="Times New Roman"/>
                <w:b/>
                <w:color w:val="000000"/>
                <w:szCs w:val="28"/>
                <w:lang w:val="nl-NL"/>
              </w:rPr>
              <w:t>Hoạt động 1: Những việc làm Kết nối "Vòng tay yêu thương”</w:t>
            </w:r>
          </w:p>
          <w:p w:rsidR="00065303" w:rsidRPr="00A0413E" w:rsidRDefault="00065303" w:rsidP="00864EC3">
            <w:pPr>
              <w:spacing w:after="0" w:line="276" w:lineRule="auto"/>
              <w:jc w:val="both"/>
              <w:rPr>
                <w:rFonts w:cs="Times New Roman"/>
                <w:b/>
                <w:i/>
                <w:color w:val="000000"/>
                <w:szCs w:val="28"/>
                <w:lang w:val="nl-NL"/>
              </w:rPr>
            </w:pPr>
            <w:r w:rsidRPr="00A0413E">
              <w:rPr>
                <w:rFonts w:cs="Times New Roman"/>
                <w:b/>
                <w:i/>
                <w:color w:val="000000"/>
                <w:szCs w:val="28"/>
                <w:lang w:val="nl-NL"/>
              </w:rPr>
              <w:t xml:space="preserve"> (1) Làm việc nhóm:</w:t>
            </w:r>
          </w:p>
          <w:p w:rsidR="00065303" w:rsidRPr="00A0413E" w:rsidRDefault="00065303" w:rsidP="00864EC3">
            <w:pPr>
              <w:spacing w:after="0" w:line="276" w:lineRule="auto"/>
              <w:jc w:val="both"/>
              <w:rPr>
                <w:rFonts w:cs="Times New Roman"/>
                <w:color w:val="000000"/>
                <w:szCs w:val="28"/>
                <w:lang w:val="nl-NL"/>
              </w:rPr>
            </w:pPr>
            <w:r w:rsidRPr="00A0413E">
              <w:rPr>
                <w:rFonts w:cs="Times New Roman"/>
                <w:color w:val="000000"/>
                <w:szCs w:val="28"/>
                <w:lang w:val="nl-NL"/>
              </w:rPr>
              <w:t>- GV giao nhiệm vụ: quan sát tranh và thảo luận theo các câu hỏi sau:</w:t>
            </w:r>
          </w:p>
          <w:p w:rsidR="00065303" w:rsidRPr="00A0413E" w:rsidRDefault="00065303" w:rsidP="00864EC3">
            <w:pPr>
              <w:spacing w:after="0" w:line="276" w:lineRule="auto"/>
              <w:jc w:val="both"/>
              <w:rPr>
                <w:rFonts w:cs="Times New Roman"/>
                <w:i/>
                <w:color w:val="000000"/>
                <w:szCs w:val="28"/>
                <w:lang w:val="nl-NL"/>
              </w:rPr>
            </w:pPr>
            <w:r w:rsidRPr="00A0413E">
              <w:rPr>
                <w:rFonts w:cs="Times New Roman"/>
                <w:i/>
                <w:color w:val="000000"/>
                <w:szCs w:val="28"/>
                <w:lang w:val="nl-NL"/>
              </w:rPr>
              <w:t>+ Các bạn nhỏ trong mỗi bức tranh đang làm gì?</w:t>
            </w:r>
          </w:p>
          <w:p w:rsidR="00065303" w:rsidRPr="00A0413E" w:rsidRDefault="00065303" w:rsidP="00864EC3">
            <w:pPr>
              <w:spacing w:after="0" w:line="276" w:lineRule="auto"/>
              <w:jc w:val="both"/>
              <w:rPr>
                <w:rFonts w:cs="Times New Roman"/>
                <w:i/>
                <w:color w:val="000000"/>
                <w:szCs w:val="28"/>
                <w:lang w:val="nl-NL"/>
              </w:rPr>
            </w:pPr>
            <w:r w:rsidRPr="00A0413E">
              <w:rPr>
                <w:rFonts w:cs="Times New Roman"/>
                <w:i/>
                <w:color w:val="000000"/>
                <w:szCs w:val="28"/>
                <w:lang w:val="nl-NL"/>
              </w:rPr>
              <w:t>+ Ý nghĩa của những việc làm đó?</w:t>
            </w: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D629C6" w:rsidRPr="00A0413E" w:rsidRDefault="00D629C6" w:rsidP="00864EC3">
            <w:pPr>
              <w:spacing w:after="0" w:line="276" w:lineRule="auto"/>
              <w:jc w:val="both"/>
              <w:rPr>
                <w:rFonts w:cs="Times New Roman"/>
                <w:b/>
                <w:i/>
                <w:color w:val="000000"/>
                <w:szCs w:val="28"/>
                <w:lang w:val="nl-NL"/>
              </w:rPr>
            </w:pPr>
          </w:p>
          <w:p w:rsidR="00065303" w:rsidRPr="00A0413E" w:rsidRDefault="00065303" w:rsidP="00864EC3">
            <w:pPr>
              <w:spacing w:after="0" w:line="276" w:lineRule="auto"/>
              <w:jc w:val="both"/>
              <w:rPr>
                <w:rFonts w:cs="Times New Roman"/>
                <w:b/>
                <w:i/>
                <w:color w:val="000000"/>
                <w:szCs w:val="28"/>
                <w:lang w:val="nl-NL"/>
              </w:rPr>
            </w:pPr>
            <w:r w:rsidRPr="00A0413E">
              <w:rPr>
                <w:rFonts w:cs="Times New Roman"/>
                <w:b/>
                <w:i/>
                <w:color w:val="000000"/>
                <w:szCs w:val="28"/>
                <w:lang w:val="nl-NL"/>
              </w:rPr>
              <w:t>(2) Làm việc cả lớp:</w:t>
            </w:r>
          </w:p>
          <w:p w:rsidR="00065303" w:rsidRPr="00A0413E" w:rsidRDefault="00065303" w:rsidP="00864EC3">
            <w:pPr>
              <w:spacing w:after="0" w:line="276" w:lineRule="auto"/>
              <w:jc w:val="both"/>
              <w:rPr>
                <w:rFonts w:cs="Times New Roman"/>
                <w:color w:val="000000"/>
                <w:szCs w:val="28"/>
                <w:lang w:val="nl-NL"/>
              </w:rPr>
            </w:pPr>
            <w:r w:rsidRPr="00A0413E">
              <w:rPr>
                <w:rFonts w:cs="Times New Roman"/>
                <w:color w:val="000000"/>
                <w:szCs w:val="28"/>
                <w:lang w:val="nl-NL"/>
              </w:rPr>
              <w:t>- GV mời đại diện nhóm lên chia sẻ trước lớp theo các nội dung đã thảo luận cho mỗi bức tranh.</w:t>
            </w:r>
          </w:p>
          <w:p w:rsidR="00065303" w:rsidRPr="00A0413E" w:rsidRDefault="00065303" w:rsidP="00864EC3">
            <w:pPr>
              <w:spacing w:after="0" w:line="276" w:lineRule="auto"/>
              <w:jc w:val="both"/>
              <w:rPr>
                <w:rFonts w:cs="Times New Roman"/>
                <w:i/>
                <w:color w:val="000000"/>
                <w:szCs w:val="28"/>
                <w:lang w:val="nl-NL"/>
              </w:rPr>
            </w:pPr>
            <w:r w:rsidRPr="00A0413E">
              <w:rPr>
                <w:rFonts w:cs="Times New Roman"/>
                <w:color w:val="000000"/>
                <w:szCs w:val="28"/>
                <w:lang w:val="nl-NL"/>
              </w:rPr>
              <w:lastRenderedPageBreak/>
              <w:t xml:space="preserve">- GV tổ chức cho HS chia sẻ về câu hỏi liên hệ bản thân: </w:t>
            </w:r>
            <w:r w:rsidRPr="00A0413E">
              <w:rPr>
                <w:rFonts w:cs="Times New Roman"/>
                <w:i/>
                <w:color w:val="000000"/>
                <w:szCs w:val="28"/>
                <w:lang w:val="nl-NL"/>
              </w:rPr>
              <w:t>Nêu những việc em có thể làm để tham gia hoạt động Kết nối "Vòng tay yêu thương".</w:t>
            </w:r>
          </w:p>
          <w:p w:rsidR="00065303" w:rsidRPr="00A0413E" w:rsidRDefault="00065303" w:rsidP="00864EC3">
            <w:pPr>
              <w:spacing w:after="0" w:line="276" w:lineRule="auto"/>
              <w:jc w:val="both"/>
              <w:rPr>
                <w:rFonts w:cs="Times New Roman"/>
                <w:i/>
                <w:color w:val="000000"/>
                <w:szCs w:val="28"/>
                <w:lang w:val="nl-NL"/>
              </w:rPr>
            </w:pPr>
            <w:r w:rsidRPr="00A0413E">
              <w:rPr>
                <w:rFonts w:cs="Times New Roman"/>
                <w:b/>
                <w:color w:val="000000"/>
                <w:szCs w:val="28"/>
                <w:lang w:val="nl-NL"/>
              </w:rPr>
              <w:t xml:space="preserve">c. Kết luận: </w:t>
            </w:r>
            <w:r w:rsidRPr="00A0413E">
              <w:rPr>
                <w:rFonts w:cs="Times New Roman"/>
                <w:i/>
                <w:color w:val="000000"/>
                <w:szCs w:val="28"/>
                <w:lang w:val="nl-NL"/>
              </w:rPr>
              <w:t>Trên khắp vùng miền của Tổ quốc chúng ta có rất nhiêu bạn nhỏ gặp hoàn cảnh khó khăn do thiên tai, lũ lụt hoặc sinh sống ở những nơi kém phát triển. Nhiều bạn nhỏ không được may mắn tới trường hoặc sống ở các vùng miền núi, hải đảo xa xôi, điều kiện học hành thiếu thốn. Mỗi chúng ta cần chung tay động viên, giúp đỡ họ bằng vật chất và tinh thần để các bạn vượt qua khó khăn trong cuộc sống.</w:t>
            </w:r>
          </w:p>
          <w:p w:rsidR="00065303" w:rsidRPr="00A0413E" w:rsidRDefault="00065303" w:rsidP="00864EC3">
            <w:pPr>
              <w:spacing w:after="0" w:line="276" w:lineRule="auto"/>
              <w:jc w:val="both"/>
              <w:rPr>
                <w:rFonts w:cs="Times New Roman"/>
                <w:b/>
                <w:color w:val="000000"/>
                <w:szCs w:val="28"/>
                <w:lang w:val="nl-NL"/>
              </w:rPr>
            </w:pPr>
            <w:r w:rsidRPr="00A0413E">
              <w:rPr>
                <w:rFonts w:cs="Times New Roman"/>
                <w:b/>
                <w:color w:val="000000"/>
                <w:szCs w:val="28"/>
                <w:lang w:val="nl-NL"/>
              </w:rPr>
              <w:t>Hoạt động 2: Món quà sẻ chia</w:t>
            </w:r>
          </w:p>
          <w:p w:rsidR="00065303" w:rsidRPr="00A0413E" w:rsidRDefault="00065303" w:rsidP="00864EC3">
            <w:pPr>
              <w:spacing w:after="0" w:line="276" w:lineRule="auto"/>
              <w:jc w:val="both"/>
              <w:rPr>
                <w:rFonts w:cs="Times New Roman"/>
                <w:b/>
                <w:i/>
                <w:color w:val="000000"/>
                <w:szCs w:val="28"/>
                <w:lang w:val="nl-NL"/>
              </w:rPr>
            </w:pPr>
            <w:r w:rsidRPr="00A0413E">
              <w:rPr>
                <w:rFonts w:cs="Times New Roman"/>
                <w:b/>
                <w:i/>
                <w:color w:val="000000"/>
                <w:szCs w:val="28"/>
                <w:lang w:val="nl-NL"/>
              </w:rPr>
              <w:t xml:space="preserve"> (1) Làm việc nhóm:</w:t>
            </w:r>
          </w:p>
          <w:p w:rsidR="00065303" w:rsidRPr="00A0413E" w:rsidRDefault="00065303" w:rsidP="00864EC3">
            <w:pPr>
              <w:spacing w:after="0" w:line="276" w:lineRule="auto"/>
              <w:jc w:val="both"/>
              <w:rPr>
                <w:rFonts w:cs="Times New Roman"/>
                <w:color w:val="000000"/>
                <w:szCs w:val="28"/>
                <w:lang w:val="nl-NL"/>
              </w:rPr>
            </w:pPr>
            <w:r w:rsidRPr="00A0413E">
              <w:rPr>
                <w:rFonts w:cs="Times New Roman"/>
                <w:color w:val="000000"/>
                <w:szCs w:val="28"/>
                <w:lang w:val="nl-NL"/>
              </w:rPr>
              <w:t>- GV tổ chức cho thảo luận nhóm về việc chuẩn bị những món quà ý nghĩa dành tặng các bạn HS vùng khó khăn.</w:t>
            </w:r>
          </w:p>
          <w:p w:rsidR="00065303" w:rsidRPr="00A0413E" w:rsidRDefault="00065303" w:rsidP="00864EC3">
            <w:pPr>
              <w:spacing w:after="0" w:line="276" w:lineRule="auto"/>
              <w:jc w:val="both"/>
              <w:rPr>
                <w:rFonts w:cs="Times New Roman"/>
                <w:b/>
                <w:i/>
                <w:color w:val="000000"/>
                <w:szCs w:val="28"/>
                <w:lang w:val="nl-NL"/>
              </w:rPr>
            </w:pPr>
            <w:r w:rsidRPr="00A0413E">
              <w:rPr>
                <w:rFonts w:cs="Times New Roman"/>
                <w:b/>
                <w:i/>
                <w:color w:val="000000"/>
                <w:szCs w:val="28"/>
                <w:lang w:val="nl-NL"/>
              </w:rPr>
              <w:t xml:space="preserve">(2) Làm việc cả lớp: </w:t>
            </w:r>
            <w:r w:rsidRPr="00A0413E">
              <w:rPr>
                <w:rFonts w:cs="Times New Roman"/>
                <w:color w:val="000000"/>
                <w:szCs w:val="28"/>
                <w:lang w:val="nl-NL"/>
              </w:rPr>
              <w:t>GV mời đại diện  nhóm chia sẻ trước lớp về ý tưởng chuẩn bị quà của nhóm mình để giúp đỡ các bạn HS vùng khó khăn.</w:t>
            </w:r>
          </w:p>
          <w:p w:rsidR="00065303" w:rsidRPr="00A0413E" w:rsidRDefault="00065303" w:rsidP="00864EC3">
            <w:pPr>
              <w:spacing w:after="0" w:line="276" w:lineRule="auto"/>
              <w:jc w:val="both"/>
              <w:rPr>
                <w:rFonts w:cs="Times New Roman"/>
                <w:b/>
                <w:i/>
                <w:color w:val="000000"/>
                <w:szCs w:val="28"/>
                <w:lang w:val="nl-NL"/>
              </w:rPr>
            </w:pPr>
            <w:r w:rsidRPr="00A0413E">
              <w:rPr>
                <w:rFonts w:cs="Times New Roman"/>
                <w:b/>
                <w:color w:val="000000"/>
                <w:szCs w:val="28"/>
                <w:lang w:val="nl-NL"/>
              </w:rPr>
              <w:t>c. Kết luận:</w:t>
            </w:r>
            <w:r w:rsidRPr="00A0413E">
              <w:rPr>
                <w:rFonts w:cs="Times New Roman"/>
                <w:i/>
                <w:color w:val="000000"/>
                <w:szCs w:val="28"/>
                <w:lang w:val="nl-NL"/>
              </w:rPr>
              <w:t>Các bạn HS ở một số vùng miền núi, hải đảo xa xôi gặp rất nhiều khó khăn, vất vả trong học tập và cuộc sống. Các bạn rất cần chúng ta chung tay giúp sức. Chúng ta có thể giúp đỡ các bạn HS vùng khó khăn bằng cách quyên góp đồ dùng học tap, sách vờ, quần áo,... để gửi tặng các bạn.</w:t>
            </w:r>
          </w:p>
          <w:p w:rsidR="00065303" w:rsidRPr="00A0413E" w:rsidRDefault="00065303" w:rsidP="00864EC3">
            <w:pPr>
              <w:spacing w:after="0" w:line="276" w:lineRule="auto"/>
              <w:jc w:val="both"/>
              <w:rPr>
                <w:rFonts w:cs="Times New Roman"/>
                <w:color w:val="000000"/>
                <w:szCs w:val="28"/>
                <w:lang w:val="nl-NL"/>
              </w:rPr>
            </w:pPr>
            <w:r w:rsidRPr="00A0413E">
              <w:rPr>
                <w:rFonts w:cs="Times New Roman"/>
                <w:color w:val="000000"/>
                <w:szCs w:val="28"/>
                <w:lang w:val="nl-NL"/>
              </w:rPr>
              <w:t>- GV nêu nhiệm vụ: HS về nhà cùng người thân chuẩn bị những món quà ý nghĩa dành tặng các bạn HS vùng khó khăn.</w:t>
            </w:r>
          </w:p>
          <w:p w:rsidR="00065303" w:rsidRPr="00A0413E" w:rsidRDefault="00065303" w:rsidP="00864EC3">
            <w:pPr>
              <w:spacing w:after="0" w:line="276" w:lineRule="auto"/>
              <w:jc w:val="both"/>
              <w:rPr>
                <w:rFonts w:cs="Times New Roman"/>
                <w:i/>
                <w:color w:val="000000"/>
                <w:lang w:val="vi-VN"/>
              </w:rPr>
            </w:pPr>
            <w:r w:rsidRPr="00A0413E">
              <w:rPr>
                <w:rFonts w:cs="Times New Roman"/>
                <w:i/>
                <w:color w:val="000000"/>
                <w:lang w:val="vi-VN"/>
              </w:rPr>
              <w:lastRenderedPageBreak/>
              <w:t>* Lồng ghép giáo dục địa phương chủ đề: Chia sẻ với trẻ em khuyết tật ở Hải Phòng</w:t>
            </w:r>
          </w:p>
          <w:p w:rsidR="00065303" w:rsidRPr="00A0413E" w:rsidRDefault="00065303" w:rsidP="00864EC3">
            <w:pPr>
              <w:spacing w:after="0" w:line="276" w:lineRule="auto"/>
              <w:jc w:val="both"/>
              <w:rPr>
                <w:rFonts w:cs="Times New Roman"/>
                <w:color w:val="000000"/>
                <w:lang w:val="vi-VN"/>
              </w:rPr>
            </w:pPr>
            <w:r w:rsidRPr="00A0413E">
              <w:rPr>
                <w:rFonts w:cs="Times New Roman"/>
                <w:color w:val="000000"/>
                <w:lang w:val="vi-VN"/>
              </w:rPr>
              <w:t>- GV cho HS quan sát tranh</w:t>
            </w:r>
          </w:p>
          <w:p w:rsidR="00065303" w:rsidRPr="00A0413E" w:rsidRDefault="00065303" w:rsidP="00864EC3">
            <w:pPr>
              <w:spacing w:after="0" w:line="276" w:lineRule="auto"/>
              <w:jc w:val="both"/>
              <w:rPr>
                <w:rFonts w:cs="Times New Roman"/>
                <w:color w:val="000000"/>
                <w:lang w:val="vi-VN"/>
              </w:rPr>
            </w:pPr>
            <w:r w:rsidRPr="00A0413E">
              <w:rPr>
                <w:rFonts w:cs="Times New Roman"/>
                <w:color w:val="000000"/>
                <w:lang w:val="vi-VN"/>
              </w:rPr>
              <w:t>? Hình ảnh dưới đây thể hiện bạn nhỏ đang giúp đỡ ai</w:t>
            </w:r>
          </w:p>
          <w:p w:rsidR="00065303" w:rsidRPr="00A0413E" w:rsidRDefault="00065303" w:rsidP="00864EC3">
            <w:pPr>
              <w:spacing w:after="0" w:line="276" w:lineRule="auto"/>
              <w:jc w:val="both"/>
              <w:rPr>
                <w:rFonts w:cs="Times New Roman"/>
                <w:color w:val="000000"/>
                <w:lang w:val="vi-VN"/>
              </w:rPr>
            </w:pPr>
            <w:r w:rsidRPr="00A0413E">
              <w:rPr>
                <w:rFonts w:cs="Times New Roman"/>
                <w:color w:val="000000"/>
                <w:lang w:val="vi-VN"/>
              </w:rPr>
              <w:t>? Em hãy kể tên những dạng khuyết tật mà em biết</w:t>
            </w:r>
          </w:p>
          <w:p w:rsidR="00065303" w:rsidRPr="00A0413E" w:rsidRDefault="00065303" w:rsidP="00864EC3">
            <w:pPr>
              <w:spacing w:after="0" w:line="276" w:lineRule="auto"/>
              <w:jc w:val="both"/>
              <w:rPr>
                <w:rFonts w:cs="Times New Roman"/>
                <w:color w:val="000000"/>
                <w:lang w:val="vi-VN"/>
              </w:rPr>
            </w:pPr>
            <w:r w:rsidRPr="00A0413E">
              <w:rPr>
                <w:rFonts w:cs="Times New Roman"/>
                <w:color w:val="000000"/>
                <w:lang w:val="vi-VN"/>
              </w:rPr>
              <w:t>- GV nhận xét</w:t>
            </w:r>
          </w:p>
          <w:p w:rsidR="00065303" w:rsidRPr="00A0413E" w:rsidRDefault="00065303" w:rsidP="00864EC3">
            <w:pPr>
              <w:spacing w:after="0" w:line="276" w:lineRule="auto"/>
              <w:jc w:val="both"/>
              <w:rPr>
                <w:rFonts w:cs="Times New Roman"/>
                <w:color w:val="000000"/>
                <w:lang w:val="vi-VN"/>
              </w:rPr>
            </w:pPr>
            <w:r w:rsidRPr="00A0413E">
              <w:rPr>
                <w:rFonts w:cs="Times New Roman"/>
                <w:color w:val="000000"/>
                <w:lang w:val="vi-VN"/>
              </w:rPr>
              <w:t>- GV yêu cầu HS tìm hiểu hoạt động của cá bạn HS khuyết tật</w:t>
            </w:r>
          </w:p>
          <w:p w:rsidR="00065303" w:rsidRPr="00A0413E" w:rsidRDefault="00065303" w:rsidP="00864EC3">
            <w:pPr>
              <w:spacing w:after="0" w:line="276" w:lineRule="auto"/>
              <w:jc w:val="both"/>
              <w:rPr>
                <w:rFonts w:cs="Times New Roman"/>
                <w:color w:val="000000"/>
                <w:lang w:val="vi-VN"/>
              </w:rPr>
            </w:pPr>
            <w:r w:rsidRPr="00A0413E">
              <w:rPr>
                <w:rFonts w:cs="Times New Roman"/>
                <w:color w:val="000000"/>
                <w:lang w:val="vi-VN"/>
              </w:rPr>
              <w:t>- HS vẽ tranh tuyên truyền về các hoạt động chia sẻ với HS khuyết tật ở Hải Phòng</w:t>
            </w:r>
          </w:p>
          <w:p w:rsidR="00065303" w:rsidRPr="00A0413E" w:rsidRDefault="00065303" w:rsidP="00864EC3">
            <w:pPr>
              <w:spacing w:after="0" w:line="276" w:lineRule="auto"/>
              <w:jc w:val="both"/>
              <w:rPr>
                <w:rFonts w:cs="Times New Roman"/>
                <w:color w:val="000000"/>
                <w:szCs w:val="28"/>
                <w:lang w:val="nl-NL"/>
              </w:rPr>
            </w:pPr>
            <w:r w:rsidRPr="00A0413E">
              <w:rPr>
                <w:rFonts w:cs="Times New Roman"/>
                <w:color w:val="000000"/>
                <w:lang w:val="vi-VN"/>
              </w:rPr>
              <w:t>- GV giáo dục HS tình yêu thương, đoàn kết, biết giúp đỡ những người gặp khó khăn.</w:t>
            </w:r>
          </w:p>
        </w:tc>
        <w:tc>
          <w:tcPr>
            <w:tcW w:w="4531" w:type="dxa"/>
          </w:tcPr>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r w:rsidRPr="00A0413E">
              <w:rPr>
                <w:rFonts w:cs="Times New Roman"/>
                <w:color w:val="000000"/>
                <w:szCs w:val="28"/>
                <w:lang w:val="nl-NL"/>
              </w:rPr>
              <w:t xml:space="preserve">- HS quan sát tranh, trả lời câu hỏi: </w:t>
            </w:r>
          </w:p>
          <w:p w:rsidR="00065303" w:rsidRPr="00A0413E" w:rsidRDefault="00065303" w:rsidP="00864EC3">
            <w:pPr>
              <w:spacing w:after="0" w:line="276" w:lineRule="auto"/>
              <w:jc w:val="both"/>
              <w:rPr>
                <w:rFonts w:cs="Times New Roman"/>
                <w:i/>
                <w:color w:val="000000"/>
                <w:szCs w:val="28"/>
                <w:lang w:val="nl-NL"/>
              </w:rPr>
            </w:pPr>
          </w:p>
          <w:p w:rsidR="00065303" w:rsidRPr="00A0413E" w:rsidRDefault="00065303" w:rsidP="00864EC3">
            <w:pPr>
              <w:spacing w:after="0" w:line="276" w:lineRule="auto"/>
              <w:jc w:val="both"/>
              <w:rPr>
                <w:rFonts w:cs="Times New Roman"/>
                <w:i/>
                <w:color w:val="000000"/>
                <w:szCs w:val="28"/>
                <w:lang w:val="nl-NL"/>
              </w:rPr>
            </w:pPr>
            <w:r w:rsidRPr="00A0413E">
              <w:rPr>
                <w:rFonts w:cs="Times New Roman"/>
                <w:i/>
                <w:color w:val="000000"/>
                <w:szCs w:val="28"/>
                <w:lang w:val="nl-NL"/>
              </w:rPr>
              <w:t xml:space="preserve">+ Các bạn nhỏ trong mỗi bức tranh đang tặng sách, vở cho học sinh vùng khó khăn; gây quỹ ủng hộ đồng bào vùng lũ lụt; xây dựng lớp học tình thương; phát động chương trình áo ấm mùa đông. </w:t>
            </w:r>
          </w:p>
          <w:p w:rsidR="00065303" w:rsidRPr="00A0413E" w:rsidRDefault="00065303" w:rsidP="00864EC3">
            <w:pPr>
              <w:spacing w:after="0" w:line="276" w:lineRule="auto"/>
              <w:jc w:val="both"/>
              <w:rPr>
                <w:rFonts w:cs="Times New Roman"/>
                <w:color w:val="000000"/>
                <w:szCs w:val="28"/>
                <w:lang w:val="nl-NL"/>
              </w:rPr>
            </w:pPr>
            <w:r w:rsidRPr="00A0413E">
              <w:rPr>
                <w:rFonts w:cs="Times New Roman"/>
                <w:i/>
                <w:color w:val="000000"/>
                <w:szCs w:val="28"/>
                <w:lang w:val="nl-NL"/>
              </w:rPr>
              <w:t>+ Ý nghĩa của những việc làm đó: giúp đỡ các bạn vùng khó khănbằng những việc làm cụ thể, có ý nghĩa.</w:t>
            </w: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r w:rsidRPr="00A0413E">
              <w:rPr>
                <w:rFonts w:cs="Times New Roman"/>
                <w:color w:val="000000"/>
                <w:szCs w:val="28"/>
                <w:lang w:val="nl-NL"/>
              </w:rPr>
              <w:t xml:space="preserve">- HS trình bày. </w:t>
            </w: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i/>
                <w:color w:val="000000"/>
                <w:szCs w:val="28"/>
                <w:lang w:val="nl-NL"/>
              </w:rPr>
            </w:pPr>
            <w:r w:rsidRPr="00A0413E">
              <w:rPr>
                <w:rFonts w:cs="Times New Roman"/>
                <w:color w:val="000000"/>
                <w:szCs w:val="28"/>
                <w:lang w:val="nl-NL"/>
              </w:rPr>
              <w:lastRenderedPageBreak/>
              <w:t xml:space="preserve">- HS trả lời. </w:t>
            </w: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r w:rsidRPr="00A0413E">
              <w:rPr>
                <w:rFonts w:cs="Times New Roman"/>
                <w:color w:val="000000"/>
                <w:szCs w:val="28"/>
                <w:lang w:val="nl-NL"/>
              </w:rPr>
              <w:t xml:space="preserve">- HS lắng nghe, tiếp thu. </w:t>
            </w: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r w:rsidRPr="00A0413E">
              <w:rPr>
                <w:rFonts w:cs="Times New Roman"/>
                <w:color w:val="000000"/>
                <w:szCs w:val="28"/>
                <w:lang w:val="nl-NL"/>
              </w:rPr>
              <w:t xml:space="preserve">- HS thảo luận theo nhóm. </w:t>
            </w: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r w:rsidRPr="00A0413E">
              <w:rPr>
                <w:rFonts w:cs="Times New Roman"/>
                <w:color w:val="000000"/>
                <w:szCs w:val="28"/>
                <w:lang w:val="nl-NL"/>
              </w:rPr>
              <w:t xml:space="preserve">- HS trình bày. </w:t>
            </w: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r w:rsidRPr="00A0413E">
              <w:rPr>
                <w:rFonts w:cs="Times New Roman"/>
                <w:color w:val="000000"/>
                <w:szCs w:val="28"/>
                <w:lang w:val="nl-NL"/>
              </w:rPr>
              <w:t xml:space="preserve">- HS lắng nghe, tiếp thu. </w:t>
            </w: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Default="00065303" w:rsidP="00864EC3">
            <w:pPr>
              <w:spacing w:after="0" w:line="276" w:lineRule="auto"/>
              <w:jc w:val="both"/>
              <w:rPr>
                <w:rFonts w:cs="Times New Roman"/>
                <w:color w:val="000000"/>
                <w:szCs w:val="28"/>
                <w:lang w:val="nl-NL"/>
              </w:rPr>
            </w:pPr>
          </w:p>
          <w:p w:rsidR="00D629C6" w:rsidRPr="00A0413E" w:rsidRDefault="00D629C6"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r w:rsidRPr="00A0413E">
              <w:rPr>
                <w:rFonts w:cs="Times New Roman"/>
                <w:color w:val="000000"/>
                <w:szCs w:val="28"/>
                <w:lang w:val="nl-NL"/>
              </w:rPr>
              <w:t xml:space="preserve">- HS thực hiện hoạt động ở nhà. </w:t>
            </w: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Default="00065303" w:rsidP="00864EC3">
            <w:pPr>
              <w:spacing w:after="0" w:line="276" w:lineRule="auto"/>
              <w:jc w:val="both"/>
              <w:rPr>
                <w:rFonts w:cs="Times New Roman"/>
                <w:color w:val="000000"/>
                <w:szCs w:val="28"/>
                <w:lang w:val="nl-NL"/>
              </w:rPr>
            </w:pPr>
          </w:p>
          <w:p w:rsidR="00D629C6" w:rsidRPr="00A0413E" w:rsidRDefault="00D629C6" w:rsidP="00864EC3">
            <w:pPr>
              <w:spacing w:after="0" w:line="276" w:lineRule="auto"/>
              <w:jc w:val="both"/>
              <w:rPr>
                <w:rFonts w:cs="Times New Roman"/>
                <w:color w:val="000000"/>
                <w:szCs w:val="28"/>
                <w:lang w:val="nl-NL"/>
              </w:rPr>
            </w:pPr>
            <w:r>
              <w:rPr>
                <w:rFonts w:cs="Times New Roman"/>
                <w:color w:val="000000"/>
                <w:szCs w:val="28"/>
                <w:lang w:val="nl-NL"/>
              </w:rPr>
              <w:t>- HS quan sát tranh</w:t>
            </w: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Default="00065303" w:rsidP="00864EC3">
            <w:pPr>
              <w:spacing w:after="0" w:line="276" w:lineRule="auto"/>
              <w:jc w:val="both"/>
              <w:rPr>
                <w:rFonts w:cs="Times New Roman"/>
                <w:color w:val="000000"/>
                <w:szCs w:val="28"/>
                <w:lang w:val="nl-NL"/>
              </w:rPr>
            </w:pPr>
          </w:p>
          <w:p w:rsidR="00D629C6" w:rsidRPr="00A0413E" w:rsidRDefault="00D629C6"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r w:rsidRPr="00A0413E">
              <w:rPr>
                <w:rFonts w:cs="Times New Roman"/>
                <w:color w:val="000000"/>
                <w:szCs w:val="28"/>
                <w:lang w:val="nl-NL"/>
              </w:rPr>
              <w:t>- HS tìm hiểu</w:t>
            </w: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r w:rsidRPr="00A0413E">
              <w:rPr>
                <w:rFonts w:cs="Times New Roman"/>
                <w:color w:val="000000"/>
                <w:szCs w:val="28"/>
                <w:lang w:val="nl-NL"/>
              </w:rPr>
              <w:t>- HS vẽ tranh</w:t>
            </w: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p>
          <w:p w:rsidR="00065303" w:rsidRPr="00A0413E" w:rsidRDefault="00065303" w:rsidP="00864EC3">
            <w:pPr>
              <w:spacing w:after="0" w:line="276" w:lineRule="auto"/>
              <w:jc w:val="both"/>
              <w:rPr>
                <w:rFonts w:cs="Times New Roman"/>
                <w:color w:val="000000"/>
                <w:szCs w:val="28"/>
                <w:lang w:val="nl-NL"/>
              </w:rPr>
            </w:pPr>
            <w:r w:rsidRPr="00A0413E">
              <w:rPr>
                <w:rFonts w:cs="Times New Roman"/>
                <w:color w:val="000000"/>
                <w:szCs w:val="28"/>
                <w:lang w:val="nl-NL"/>
              </w:rPr>
              <w:t>- HS lắng nghe</w:t>
            </w:r>
          </w:p>
        </w:tc>
      </w:tr>
    </w:tbl>
    <w:p w:rsidR="00065303" w:rsidRPr="00A0413E" w:rsidRDefault="00065303" w:rsidP="00065303">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065303" w:rsidRPr="00A0413E" w:rsidRDefault="00065303" w:rsidP="00D629C6">
      <w:pPr>
        <w:spacing w:after="0" w:line="276" w:lineRule="auto"/>
        <w:rPr>
          <w:rFonts w:cs="Times New Roman"/>
          <w:szCs w:val="28"/>
          <w:lang w:val="vi-VN"/>
        </w:rPr>
      </w:pPr>
      <w:bookmarkStart w:id="0" w:name="_GoBack"/>
      <w:bookmarkEnd w:id="0"/>
      <w:r w:rsidRPr="00A0413E">
        <w:rPr>
          <w:rFonts w:cs="Times New Roman"/>
          <w:szCs w:val="28"/>
          <w:lang w:val="vi-VN"/>
        </w:rPr>
        <w:t>.................................................................................................................................</w:t>
      </w:r>
    </w:p>
    <w:p w:rsidR="005E07BD" w:rsidRDefault="00065303" w:rsidP="00065303">
      <w:r w:rsidRPr="00A0413E">
        <w:rPr>
          <w:rFonts w:cs="Times New Roman"/>
          <w:szCs w:val="28"/>
          <w:lang w:val="vi-VN"/>
        </w:rPr>
        <w:t>.................................................................................................................................</w:t>
      </w:r>
    </w:p>
    <w:sectPr w:rsidR="005E07BD" w:rsidSect="00F442EF">
      <w:headerReference w:type="even" r:id="rId6"/>
      <w:headerReference w:type="default" r:id="rId7"/>
      <w:footerReference w:type="even" r:id="rId8"/>
      <w:footerReference w:type="default" r:id="rId9"/>
      <w:headerReference w:type="first" r:id="rId10"/>
      <w:footerReference w:type="first" r:id="rId11"/>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F9E" w:rsidRDefault="00437F9E" w:rsidP="00065303">
      <w:pPr>
        <w:spacing w:after="0" w:line="240" w:lineRule="auto"/>
      </w:pPr>
      <w:r>
        <w:separator/>
      </w:r>
    </w:p>
  </w:endnote>
  <w:endnote w:type="continuationSeparator" w:id="0">
    <w:p w:rsidR="00437F9E" w:rsidRDefault="00437F9E" w:rsidP="00065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303" w:rsidRDefault="000653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303" w:rsidRDefault="000653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303" w:rsidRDefault="000653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F9E" w:rsidRDefault="00437F9E" w:rsidP="00065303">
      <w:pPr>
        <w:spacing w:after="0" w:line="240" w:lineRule="auto"/>
      </w:pPr>
      <w:r>
        <w:separator/>
      </w:r>
    </w:p>
  </w:footnote>
  <w:footnote w:type="continuationSeparator" w:id="0">
    <w:p w:rsidR="00437F9E" w:rsidRDefault="00437F9E" w:rsidP="000653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303" w:rsidRDefault="000653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303" w:rsidRDefault="00065303">
    <w:pPr>
      <w:pStyle w:val="Header"/>
    </w:pPr>
  </w:p>
  <w:p w:rsidR="00065303" w:rsidRDefault="000653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303" w:rsidRDefault="000653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303"/>
    <w:rsid w:val="00065303"/>
    <w:rsid w:val="00196502"/>
    <w:rsid w:val="00437F9E"/>
    <w:rsid w:val="005E07BD"/>
    <w:rsid w:val="006768B8"/>
    <w:rsid w:val="00A5560C"/>
    <w:rsid w:val="00D629C6"/>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2EDAE"/>
  <w15:chartTrackingRefBased/>
  <w15:docId w15:val="{CCDAAC38-A60D-4940-9FD5-FF3543C03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5303"/>
    <w:pPr>
      <w:spacing w:after="160" w:line="259" w:lineRule="auto"/>
      <w:jc w:val="left"/>
    </w:pPr>
  </w:style>
  <w:style w:type="paragraph" w:styleId="Heading1">
    <w:name w:val="heading 1"/>
    <w:basedOn w:val="Normal"/>
    <w:next w:val="Normal"/>
    <w:link w:val="Heading1Char"/>
    <w:uiPriority w:val="9"/>
    <w:qFormat/>
    <w:rsid w:val="0006530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303"/>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qFormat/>
    <w:rsid w:val="00065303"/>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53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5303"/>
  </w:style>
  <w:style w:type="paragraph" w:styleId="Footer">
    <w:name w:val="footer"/>
    <w:basedOn w:val="Normal"/>
    <w:link w:val="FooterChar"/>
    <w:uiPriority w:val="99"/>
    <w:unhideWhenUsed/>
    <w:rsid w:val="00065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5303"/>
  </w:style>
  <w:style w:type="paragraph" w:styleId="ListParagraph">
    <w:name w:val="List Paragraph"/>
    <w:basedOn w:val="Normal"/>
    <w:uiPriority w:val="34"/>
    <w:qFormat/>
    <w:rsid w:val="00D629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544</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2023-12-05T03:44:00Z</dcterms:created>
  <dcterms:modified xsi:type="dcterms:W3CDTF">2023-12-07T14:50:00Z</dcterms:modified>
</cp:coreProperties>
</file>