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ED0" w:rsidRPr="00A0413E" w:rsidRDefault="00B25ED0" w:rsidP="00B25ED0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TIẾNG VIỆT</w:t>
      </w:r>
    </w:p>
    <w:p w:rsidR="00B25ED0" w:rsidRPr="00A0413E" w:rsidRDefault="00B25ED0" w:rsidP="00B25ED0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-134- VIẾT</w:t>
      </w:r>
    </w:p>
    <w:p w:rsidR="00B25ED0" w:rsidRPr="00A0413E" w:rsidRDefault="00B25ED0" w:rsidP="00B25ED0">
      <w:pPr>
        <w:spacing w:after="0" w:line="276" w:lineRule="auto"/>
        <w:jc w:val="center"/>
        <w:rPr>
          <w:rFonts w:cs="Times New Roman"/>
          <w:b/>
        </w:rPr>
      </w:pPr>
      <w:r w:rsidRPr="00A0413E">
        <w:rPr>
          <w:rFonts w:cs="Times New Roman"/>
          <w:b/>
        </w:rPr>
        <w:t>CHỮ HOA: M</w:t>
      </w:r>
    </w:p>
    <w:p w:rsidR="00B25ED0" w:rsidRPr="00A0413E" w:rsidRDefault="00B25ED0" w:rsidP="00B25ED0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color w:val="000000" w:themeColor="text1"/>
          <w:szCs w:val="28"/>
          <w:lang w:val="vi-VN"/>
        </w:rPr>
        <w:t>Có óc quan sá</w:t>
      </w:r>
      <w:bookmarkStart w:id="0" w:name="_GoBack"/>
      <w:bookmarkEnd w:id="0"/>
      <w:r w:rsidRPr="00A0413E">
        <w:rPr>
          <w:rFonts w:cs="Times New Roman"/>
          <w:color w:val="000000" w:themeColor="text1"/>
          <w:szCs w:val="28"/>
          <w:lang w:val="vi-VN"/>
        </w:rPr>
        <w:t>t và ý thức thẩm mỹ khi trình bày văn bản.</w:t>
      </w:r>
    </w:p>
    <w:p w:rsidR="00B25ED0" w:rsidRPr="00A0413E" w:rsidRDefault="00B25ED0" w:rsidP="00B25ED0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Biết viết các chữ cái </w:t>
      </w:r>
      <w:r w:rsidRPr="00A0413E">
        <w:rPr>
          <w:rFonts w:cs="Times New Roman"/>
          <w:i/>
          <w:szCs w:val="28"/>
          <w:lang w:val="vi-VN"/>
        </w:rPr>
        <w:t>M</w:t>
      </w:r>
      <w:r w:rsidRPr="00A0413E">
        <w:rPr>
          <w:rFonts w:cs="Times New Roman"/>
          <w:szCs w:val="28"/>
          <w:lang w:val="vi-VN"/>
        </w:rPr>
        <w:t xml:space="preserve"> viết hoa cỡ vừa và nhỏ. Biết viết cụm từ ứng dụng:</w:t>
      </w:r>
      <w:r w:rsidRPr="00A0413E">
        <w:rPr>
          <w:rFonts w:cs="Times New Roman"/>
          <w:i/>
          <w:szCs w:val="28"/>
          <w:lang w:val="vi-VN"/>
        </w:rPr>
        <w:t xml:space="preserve">Một con ngựa đau, cả tàu bỏ cỏ </w:t>
      </w:r>
      <w:r w:rsidRPr="00A0413E">
        <w:rPr>
          <w:rFonts w:cs="Times New Roman"/>
          <w:szCs w:val="28"/>
          <w:lang w:val="vi-VN"/>
        </w:rPr>
        <w:t>cỡ nhỏ, chữ viết đúng mẫu, đều nét và nối chữ đúng quy định.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</w:rPr>
      </w:pPr>
      <w:r w:rsidRPr="00A0413E">
        <w:rPr>
          <w:rFonts w:cs="Times New Roman"/>
          <w:b/>
          <w:color w:val="000000" w:themeColor="text1"/>
          <w:szCs w:val="28"/>
        </w:rPr>
        <w:t xml:space="preserve">- </w:t>
      </w:r>
      <w:r w:rsidRPr="00A0413E">
        <w:rPr>
          <w:rFonts w:cs="Times New Roman"/>
          <w:szCs w:val="28"/>
          <w:lang w:val="vi-VN"/>
        </w:rPr>
        <w:t xml:space="preserve">Cảm nhận được cái hay, cái </w:t>
      </w:r>
      <w:proofErr w:type="gramStart"/>
      <w:r w:rsidRPr="00A0413E">
        <w:rPr>
          <w:rFonts w:cs="Times New Roman"/>
          <w:szCs w:val="28"/>
          <w:lang w:val="vi-VN"/>
        </w:rPr>
        <w:t xml:space="preserve">đẹp </w:t>
      </w:r>
      <w:r w:rsidRPr="00A0413E">
        <w:rPr>
          <w:rFonts w:cs="Times New Roman"/>
          <w:szCs w:val="28"/>
        </w:rPr>
        <w:t>.</w:t>
      </w:r>
      <w:proofErr w:type="gramEnd"/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B25ED0" w:rsidRPr="00A0413E" w:rsidRDefault="00B25ED0" w:rsidP="00B25ED0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A0413E">
        <w:rPr>
          <w:rFonts w:cs="Times New Roman"/>
          <w:b/>
          <w:color w:val="000000" w:themeColor="text1"/>
          <w:szCs w:val="28"/>
        </w:rPr>
        <w:t>ĐỒ DÙNG DẠY HỌC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A0413E">
        <w:rPr>
          <w:rFonts w:cs="Times New Roman"/>
          <w:color w:val="000000" w:themeColor="text1"/>
          <w:szCs w:val="28"/>
        </w:rPr>
        <w:t>KHBD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Máy tính, máy chiếu.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Phần mềm hướng dẫn viết chữ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>M</w:t>
      </w:r>
      <w:r w:rsidRPr="00A0413E">
        <w:rPr>
          <w:rFonts w:cs="Times New Roman"/>
          <w:color w:val="000000" w:themeColor="text1"/>
          <w:szCs w:val="28"/>
          <w:lang w:val="vi-VN"/>
        </w:rPr>
        <w:t>.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- Mẫu chữ cái </w:t>
      </w:r>
      <w:r w:rsidRPr="00A0413E">
        <w:rPr>
          <w:rFonts w:cs="Times New Roman"/>
          <w:i/>
          <w:color w:val="000000" w:themeColor="text1"/>
          <w:szCs w:val="28"/>
          <w:lang w:val="vi-VN"/>
        </w:rPr>
        <w:t>M</w:t>
      </w:r>
      <w:r w:rsidRPr="00A0413E">
        <w:rPr>
          <w:rFonts w:cs="Times New Roman"/>
          <w:color w:val="000000" w:themeColor="text1"/>
          <w:szCs w:val="28"/>
          <w:lang w:val="vi-VN"/>
        </w:rPr>
        <w:t xml:space="preserve"> viết hoa đặt trong khung chữ (như SGK). Bảng phụ viết câu ứng dụng trên dòng kẻ ô li.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B25ED0" w:rsidRPr="00A0413E" w:rsidRDefault="00B25ED0" w:rsidP="00B25ED0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</w:rPr>
        <w:t xml:space="preserve">- </w:t>
      </w:r>
      <w:proofErr w:type="spellStart"/>
      <w:r w:rsidRPr="00A0413E">
        <w:rPr>
          <w:rFonts w:cs="Times New Roman"/>
          <w:color w:val="000000" w:themeColor="text1"/>
          <w:szCs w:val="28"/>
        </w:rPr>
        <w:t>Bảng</w:t>
      </w:r>
      <w:proofErr w:type="spellEnd"/>
      <w:r w:rsidRPr="00A0413E">
        <w:rPr>
          <w:rFonts w:cs="Times New Roman"/>
          <w:color w:val="000000" w:themeColor="text1"/>
          <w:szCs w:val="28"/>
        </w:rPr>
        <w:t xml:space="preserve"> con</w:t>
      </w:r>
    </w:p>
    <w:p w:rsidR="00B25ED0" w:rsidRPr="00A0413E" w:rsidRDefault="00B25ED0" w:rsidP="00B25ED0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B25ED0" w:rsidRPr="00A0413E" w:rsidTr="00DD525B">
        <w:tc>
          <w:tcPr>
            <w:tcW w:w="4535" w:type="dxa"/>
          </w:tcPr>
          <w:p w:rsidR="00B25ED0" w:rsidRPr="00A0413E" w:rsidRDefault="00B25ED0" w:rsidP="00DD525B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527" w:type="dxa"/>
          </w:tcPr>
          <w:p w:rsidR="00B25ED0" w:rsidRPr="00A0413E" w:rsidRDefault="00B25ED0" w:rsidP="00DD525B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B25ED0" w:rsidRPr="00A0413E" w:rsidTr="00DD525B">
        <w:tc>
          <w:tcPr>
            <w:tcW w:w="4535" w:type="dxa"/>
          </w:tcPr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I. HÌNH THÀNH KIẾN THỨC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 xml:space="preserve">1. HĐ 1: Tập viết chữ hoa </w:t>
            </w:r>
            <w:r w:rsidRPr="00A0413E">
              <w:rPr>
                <w:rFonts w:cs="Times New Roman"/>
                <w:b/>
                <w:i/>
                <w:color w:val="000000" w:themeColor="text1"/>
                <w:szCs w:val="28"/>
                <w:lang w:val="vi-VN"/>
              </w:rPr>
              <w:t>M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  <w:lang w:val="vi-VN"/>
              </w:rPr>
              <w:t xml:space="preserve">2.1. 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Quan sát mẫu chữ hoa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M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hướng dẫn HS quan sát và nhận xét mẫu chữ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M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: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  <w:lang w:val="vi-VN"/>
              </w:rPr>
              <w:t>+ Cao 5 li, 6 đường kẻ ngang, viết 4 nét.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  <w:lang w:val="vi-VN"/>
              </w:rPr>
              <w:t>+ Cấu tạo: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1: Móc ngược trái (gần giống nét 2 ở chữ hoa k nhưng hơi lượn đầu sang phải).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2: Thẳng đứng, hơi lượn một chút ở cuối nét.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3: Thẳng xiên, hơi lượn ở hai đầu.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4: Móc ngược phải.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lastRenderedPageBreak/>
              <w:t>+ Cách viết: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1: Đặt bút trên đường kẻ 2, viết nét móc từ dưới lên hơi lượn sang phải. Rê bút khi chạm tới đường kẻ 6 thì dừng lại.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2: Từ điểm dừng bút của nét 1, chuyển hướng đầu bút để viết tiếp nét thẳng đứng. Cuối nét hơi lượn sang trái một chút và dừng bút ở đường kẻ 1.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3: Từ điểm dừng bút của nét 2, chuyển hướng đầu bút để viết tiếp nét thẳng xiên từ dưới lên. Đến đường kẻ 6 thì dừng lại. Chú ý, nét thẳng xiên hơi lượn ở hai đầu.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Nét 4: Từ điểm dừng bút của nét 3, chuyển hướng đầu bút để viết nét móc ngược phải. Dừng bút trên đường kẻ 2.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viết chữ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M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lên bảng, vừa viết vừa nhắc lại cách viết.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cs="Times New Roman"/>
                <w:b/>
                <w:i/>
                <w:szCs w:val="28"/>
                <w:lang w:val="vi-VN"/>
              </w:rPr>
              <w:t>2.2.</w:t>
            </w:r>
            <w:r w:rsidRPr="00A0413E">
              <w:rPr>
                <w:rFonts w:cs="Times New Roman"/>
                <w:szCs w:val="28"/>
                <w:lang w:val="vi-VN"/>
              </w:rPr>
              <w:t xml:space="preserve"> </w:t>
            </w: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Quan sát cụm từ ứng dụng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 xml:space="preserve">- GV giới thiệu cụm từ ứng dụng: </w:t>
            </w:r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val="vi-VN" w:eastAsia="zh-TW"/>
              </w:rPr>
              <w:t>Một con ngựa đau, cả tàu bỏ cỏ</w:t>
            </w: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 xml:space="preserve">- GV giúp HS hiểu: </w:t>
            </w:r>
            <w:r w:rsidRPr="00A0413E">
              <w:rPr>
                <w:rFonts w:eastAsia="PMingLiU" w:cs="Times New Roman"/>
                <w:i/>
                <w:color w:val="000000" w:themeColor="text1"/>
                <w:szCs w:val="28"/>
                <w:lang w:val="vi-VN" w:eastAsia="zh-TW"/>
              </w:rPr>
              <w:t>Câu thành ngữ ý nói một người trong cộng đồng bị tai họa, đau đớn thì cả tập thể cùng chia sẻ, đau xót</w:t>
            </w: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- GV hướng dẫn HS quan sát và nhận xét độ cao của các chữ cái: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Những chữ có độ cao 2</w:t>
            </w:r>
            <w:proofErr w:type="gramStart"/>
            <w:r w:rsidRPr="00A0413E">
              <w:rPr>
                <w:rFonts w:cs="Times New Roman"/>
                <w:szCs w:val="28"/>
                <w:lang w:val="vi-VN"/>
              </w:rPr>
              <w:t>,5</w:t>
            </w:r>
            <w:proofErr w:type="gramEnd"/>
            <w:r w:rsidRPr="00A0413E">
              <w:rPr>
                <w:rFonts w:cs="Times New Roman"/>
                <w:szCs w:val="28"/>
                <w:lang w:val="vi-VN"/>
              </w:rPr>
              <w:t xml:space="preserve"> li:  </w:t>
            </w:r>
            <w:r w:rsidRPr="00A0413E">
              <w:rPr>
                <w:rFonts w:cs="Times New Roman"/>
                <w:i/>
                <w:szCs w:val="28"/>
                <w:lang w:val="vi-VN"/>
              </w:rPr>
              <w:t>M, b, g</w:t>
            </w:r>
            <w:r w:rsidRPr="00A0413E">
              <w:rPr>
                <w:rFonts w:cs="Times New Roman"/>
                <w:szCs w:val="28"/>
                <w:lang w:val="vi-VN"/>
              </w:rPr>
              <w:t>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 xml:space="preserve">Chữ có độ cao 2 li: </w:t>
            </w:r>
            <w:r w:rsidRPr="00A0413E">
              <w:rPr>
                <w:rFonts w:cs="Times New Roman"/>
                <w:i/>
                <w:szCs w:val="28"/>
                <w:lang w:val="vi-VN"/>
              </w:rPr>
              <w:t>đ</w:t>
            </w:r>
            <w:r w:rsidRPr="00A0413E">
              <w:rPr>
                <w:rFonts w:cs="Times New Roman"/>
                <w:szCs w:val="28"/>
                <w:lang w:val="vi-VN"/>
              </w:rPr>
              <w:t>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>Chữ có độ cao 1</w:t>
            </w:r>
            <w:proofErr w:type="gramStart"/>
            <w:r w:rsidRPr="00A0413E">
              <w:rPr>
                <w:rFonts w:cs="Times New Roman"/>
                <w:szCs w:val="28"/>
                <w:lang w:val="vi-VN"/>
              </w:rPr>
              <w:t>,5</w:t>
            </w:r>
            <w:proofErr w:type="gramEnd"/>
            <w:r w:rsidRPr="00A0413E">
              <w:rPr>
                <w:rFonts w:cs="Times New Roman"/>
                <w:szCs w:val="28"/>
                <w:lang w:val="vi-VN"/>
              </w:rPr>
              <w:t xml:space="preserve"> li: </w:t>
            </w:r>
            <w:r w:rsidRPr="00A0413E">
              <w:rPr>
                <w:rFonts w:cs="Times New Roman"/>
                <w:i/>
                <w:szCs w:val="28"/>
                <w:lang w:val="vi-VN"/>
              </w:rPr>
              <w:t>t</w:t>
            </w:r>
            <w:r w:rsidRPr="00A0413E">
              <w:rPr>
                <w:rFonts w:cs="Times New Roman"/>
                <w:szCs w:val="28"/>
                <w:lang w:val="vi-VN"/>
              </w:rPr>
              <w:t>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cs="Times New Roman"/>
                <w:szCs w:val="28"/>
                <w:lang w:val="vi-VN"/>
              </w:rPr>
              <w:t xml:space="preserve">Những chữ còn lại có độ cao 1 li: </w:t>
            </w:r>
            <w:r w:rsidRPr="00A0413E">
              <w:rPr>
                <w:rFonts w:cs="Times New Roman"/>
                <w:i/>
                <w:szCs w:val="28"/>
                <w:lang w:val="vi-VN"/>
              </w:rPr>
              <w:t>ô, c, o, n, ư, a, u, c</w:t>
            </w:r>
            <w:r w:rsidRPr="00A0413E">
              <w:rPr>
                <w:rFonts w:cs="Times New Roman"/>
                <w:szCs w:val="28"/>
                <w:lang w:val="vi-VN"/>
              </w:rPr>
              <w:t>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LUYỆN TẬP, THỰC HÀNH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i/>
                <w:szCs w:val="28"/>
                <w:lang w:val="vi-VN"/>
              </w:rPr>
              <w:t>2.3.</w:t>
            </w:r>
            <w:r w:rsidRPr="00A0413E">
              <w:rPr>
                <w:rFonts w:cs="Times New Roman"/>
                <w:szCs w:val="28"/>
                <w:lang w:val="vi-VN"/>
              </w:rPr>
              <w:t xml:space="preserve"> 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Viết vào vở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 xml:space="preserve">Luyện viết 2, 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tập một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GV yêu cầu HS viết các chữ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M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cỡ vừa và cỡ nhỏ vào vở.</w:t>
            </w:r>
          </w:p>
          <w:p w:rsidR="00B25ED0" w:rsidRPr="00A0413E" w:rsidRDefault="00B25ED0" w:rsidP="00DD525B">
            <w:pPr>
              <w:spacing w:after="0" w:line="276" w:lineRule="auto"/>
              <w:rPr>
                <w:rFonts w:cs="Times New Roma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lastRenderedPageBreak/>
              <w:t xml:space="preserve">- GV yêu cầu HS viết cụm từ ứng dụng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Một con ngựa đau, cả tàu bỏ cỏ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cỡ nhỏ vào vở.</w:t>
            </w:r>
          </w:p>
        </w:tc>
        <w:tc>
          <w:tcPr>
            <w:tcW w:w="4527" w:type="dxa"/>
          </w:tcPr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quan sát, lắng nghe.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>-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HS quan sát, lắng nghe.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lắng nghe.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>- HS lắng nghe.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HS quan sát </w:t>
            </w:r>
            <w:r w:rsidRPr="00A0413E">
              <w:rPr>
                <w:rFonts w:eastAsia="PMingLiU" w:cs="Times New Roman"/>
                <w:color w:val="000000" w:themeColor="text1"/>
                <w:szCs w:val="28"/>
                <w:lang w:val="vi-VN" w:eastAsia="zh-TW"/>
              </w:rPr>
              <w:t>và nhận xét độ cao của các chữ cái.</w:t>
            </w: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</w:p>
          <w:p w:rsidR="00B25ED0" w:rsidRPr="00A0413E" w:rsidRDefault="00B25ED0" w:rsidP="00DD525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HS viết các chữ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M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cỡ vừa và cỡ nhỏ vào vở.</w:t>
            </w:r>
          </w:p>
          <w:p w:rsidR="00B25ED0" w:rsidRPr="00A0413E" w:rsidRDefault="00B25ED0" w:rsidP="00DD525B">
            <w:pPr>
              <w:spacing w:after="0" w:line="276" w:lineRule="auto"/>
              <w:rPr>
                <w:rFonts w:cs="Times New Roman"/>
              </w:rPr>
            </w:pP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lastRenderedPageBreak/>
              <w:t xml:space="preserve">- HS viết cụm từ ứng dụng </w:t>
            </w:r>
            <w:r w:rsidRPr="00A0413E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Một con ngựa đau, cả tàu bỏ cỏ</w:t>
            </w:r>
            <w:r w:rsidRPr="00A0413E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cỡ nhỏ vào vở.</w:t>
            </w:r>
          </w:p>
        </w:tc>
      </w:tr>
    </w:tbl>
    <w:p w:rsidR="00B25ED0" w:rsidRPr="00A0413E" w:rsidRDefault="00B25ED0" w:rsidP="00B25ED0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B25ED0" w:rsidRPr="00A0413E" w:rsidRDefault="00B25ED0" w:rsidP="00B25ED0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B25ED0" w:rsidP="00B25ED0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19F" w:rsidRDefault="0033419F" w:rsidP="00B25ED0">
      <w:pPr>
        <w:spacing w:after="0" w:line="240" w:lineRule="auto"/>
      </w:pPr>
      <w:r>
        <w:separator/>
      </w:r>
    </w:p>
  </w:endnote>
  <w:endnote w:type="continuationSeparator" w:id="0">
    <w:p w:rsidR="0033419F" w:rsidRDefault="0033419F" w:rsidP="00B25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19F" w:rsidRDefault="0033419F" w:rsidP="00B25ED0">
      <w:pPr>
        <w:spacing w:after="0" w:line="240" w:lineRule="auto"/>
      </w:pPr>
      <w:r>
        <w:separator/>
      </w:r>
    </w:p>
  </w:footnote>
  <w:footnote w:type="continuationSeparator" w:id="0">
    <w:p w:rsidR="0033419F" w:rsidRDefault="0033419F" w:rsidP="00B25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ED0" w:rsidRDefault="00B25ED0">
    <w:pPr>
      <w:pStyle w:val="Header"/>
    </w:pPr>
  </w:p>
  <w:p w:rsidR="00B25ED0" w:rsidRDefault="00B25E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ED0"/>
    <w:rsid w:val="00196502"/>
    <w:rsid w:val="0033419F"/>
    <w:rsid w:val="005E07BD"/>
    <w:rsid w:val="006768B8"/>
    <w:rsid w:val="00B25ED0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E9CF"/>
  <w15:chartTrackingRefBased/>
  <w15:docId w15:val="{D3807318-F3F7-4F29-A82D-F3918D84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ED0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B25ED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5E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ED0"/>
  </w:style>
  <w:style w:type="paragraph" w:styleId="Footer">
    <w:name w:val="footer"/>
    <w:basedOn w:val="Normal"/>
    <w:link w:val="FooterChar"/>
    <w:uiPriority w:val="99"/>
    <w:unhideWhenUsed/>
    <w:rsid w:val="00B25E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2023-11-29T03:08:00Z</dcterms:created>
  <dcterms:modified xsi:type="dcterms:W3CDTF">2023-11-29T03:08:00Z</dcterms:modified>
</cp:coreProperties>
</file>