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13C" w:rsidRPr="00C9313C" w:rsidRDefault="00C9313C" w:rsidP="00C9313C">
      <w:pPr>
        <w:spacing w:after="0" w:line="276" w:lineRule="auto"/>
        <w:jc w:val="center"/>
        <w:rPr>
          <w:rFonts w:cs="Times New Roman"/>
          <w:b/>
          <w:i/>
          <w:sz w:val="32"/>
          <w:szCs w:val="28"/>
        </w:rPr>
      </w:pPr>
      <w:r w:rsidRPr="00C9313C">
        <w:rPr>
          <w:rFonts w:cs="Times New Roman"/>
          <w:b/>
          <w:i/>
          <w:sz w:val="32"/>
          <w:szCs w:val="28"/>
        </w:rPr>
        <w:t xml:space="preserve">Thứ tư ngày </w:t>
      </w:r>
      <w:proofErr w:type="gramStart"/>
      <w:r w:rsidRPr="00C9313C">
        <w:rPr>
          <w:rFonts w:cs="Times New Roman"/>
          <w:b/>
          <w:i/>
          <w:sz w:val="32"/>
          <w:szCs w:val="28"/>
        </w:rPr>
        <w:t>1</w:t>
      </w:r>
      <w:proofErr w:type="gramEnd"/>
      <w:r w:rsidRPr="00C9313C">
        <w:rPr>
          <w:rFonts w:cs="Times New Roman"/>
          <w:b/>
          <w:i/>
          <w:sz w:val="32"/>
          <w:szCs w:val="28"/>
        </w:rPr>
        <w:t xml:space="preserve"> tháng 11 năm 2023</w:t>
      </w:r>
    </w:p>
    <w:p w:rsidR="002B1692" w:rsidRPr="00B23267" w:rsidRDefault="002B1692" w:rsidP="00C9313C">
      <w:pPr>
        <w:spacing w:after="0" w:line="276" w:lineRule="auto"/>
        <w:rPr>
          <w:rFonts w:cs="Times New Roman"/>
          <w:b/>
          <w:szCs w:val="28"/>
        </w:rPr>
      </w:pPr>
      <w:r w:rsidRPr="00B23267">
        <w:rPr>
          <w:rFonts w:cs="Times New Roman"/>
          <w:b/>
          <w:szCs w:val="28"/>
          <w:lang w:val="vi-VN"/>
        </w:rPr>
        <w:t>TOÁN</w:t>
      </w:r>
    </w:p>
    <w:p w:rsidR="002B1692" w:rsidRPr="00B23267" w:rsidRDefault="002B1692" w:rsidP="00C9313C">
      <w:pPr>
        <w:spacing w:after="0" w:line="276" w:lineRule="auto"/>
        <w:rPr>
          <w:rFonts w:cs="Times New Roman"/>
          <w:b/>
          <w:szCs w:val="28"/>
          <w:lang w:val="vi-VN"/>
        </w:rPr>
      </w:pPr>
      <w:r w:rsidRPr="00B23267">
        <w:rPr>
          <w:rFonts w:cs="Times New Roman"/>
          <w:b/>
          <w:szCs w:val="28"/>
          <w:lang w:val="vi-VN"/>
        </w:rPr>
        <w:t>-43</w:t>
      </w:r>
      <w:r w:rsidR="00C9313C">
        <w:rPr>
          <w:rFonts w:cs="Times New Roman"/>
          <w:b/>
          <w:szCs w:val="28"/>
        </w:rPr>
        <w:t>+44</w:t>
      </w:r>
      <w:r w:rsidRPr="00B23267">
        <w:rPr>
          <w:rFonts w:cs="Times New Roman"/>
          <w:b/>
          <w:szCs w:val="28"/>
          <w:lang w:val="vi-VN"/>
        </w:rPr>
        <w:t>-</w:t>
      </w:r>
    </w:p>
    <w:p w:rsidR="002B1692" w:rsidRPr="00B23267" w:rsidRDefault="002B1692" w:rsidP="00C9313C">
      <w:pPr>
        <w:spacing w:after="0" w:line="276" w:lineRule="auto"/>
        <w:jc w:val="center"/>
        <w:rPr>
          <w:rFonts w:cs="Times New Roman"/>
          <w:b/>
          <w:szCs w:val="28"/>
        </w:rPr>
      </w:pPr>
      <w:r w:rsidRPr="00B23267">
        <w:rPr>
          <w:rFonts w:cs="Times New Roman"/>
          <w:b/>
          <w:szCs w:val="28"/>
        </w:rPr>
        <w:t>EM VUI HỌ</w:t>
      </w:r>
      <w:r w:rsidR="00C9313C">
        <w:rPr>
          <w:rFonts w:cs="Times New Roman"/>
          <w:b/>
          <w:szCs w:val="28"/>
        </w:rPr>
        <w:t xml:space="preserve">C TOÁN </w:t>
      </w:r>
    </w:p>
    <w:p w:rsidR="002B1692" w:rsidRPr="00B23267" w:rsidRDefault="002B1692" w:rsidP="00C9313C">
      <w:pPr>
        <w:spacing w:after="0" w:line="276" w:lineRule="auto"/>
        <w:rPr>
          <w:rFonts w:cs="Times New Roman"/>
          <w:b/>
          <w:szCs w:val="28"/>
          <w:lang w:val="vi-VN"/>
        </w:rPr>
      </w:pPr>
      <w:r w:rsidRPr="00B23267">
        <w:rPr>
          <w:rFonts w:cs="Times New Roman"/>
          <w:b/>
          <w:szCs w:val="28"/>
        </w:rPr>
        <w:t xml:space="preserve">I. </w:t>
      </w:r>
      <w:r w:rsidRPr="00B23267">
        <w:rPr>
          <w:rFonts w:cs="Times New Roman"/>
          <w:b/>
          <w:szCs w:val="28"/>
          <w:lang w:val="vi-VN"/>
        </w:rPr>
        <w:t>YÊU CẦU CẦN ĐẠT</w:t>
      </w:r>
    </w:p>
    <w:p w:rsidR="002B1692" w:rsidRPr="00B23267" w:rsidRDefault="002B1692" w:rsidP="00C9313C">
      <w:pPr>
        <w:spacing w:after="0" w:line="276" w:lineRule="auto"/>
        <w:rPr>
          <w:rFonts w:cs="Times New Roman"/>
          <w:b/>
          <w:i/>
          <w:szCs w:val="28"/>
        </w:rPr>
      </w:pPr>
      <w:r w:rsidRPr="00B23267">
        <w:rPr>
          <w:rFonts w:cs="Times New Roman"/>
          <w:b/>
          <w:i/>
          <w:szCs w:val="28"/>
        </w:rPr>
        <w:t>1. Kiến thức, kĩ năng</w:t>
      </w:r>
    </w:p>
    <w:p w:rsidR="002B1692" w:rsidRPr="00B23267" w:rsidRDefault="002B1692" w:rsidP="00C9313C">
      <w:pPr>
        <w:spacing w:after="0" w:line="276" w:lineRule="auto"/>
        <w:rPr>
          <w:rFonts w:cs="Times New Roman"/>
          <w:szCs w:val="28"/>
        </w:rPr>
      </w:pPr>
      <w:r w:rsidRPr="00B23267">
        <w:rPr>
          <w:rFonts w:cs="Times New Roman"/>
          <w:szCs w:val="28"/>
        </w:rPr>
        <w:t xml:space="preserve">- Thiết kế một </w:t>
      </w:r>
      <w:proofErr w:type="gramStart"/>
      <w:r w:rsidRPr="00B23267">
        <w:rPr>
          <w:rFonts w:cs="Times New Roman"/>
          <w:szCs w:val="28"/>
        </w:rPr>
        <w:t>tia</w:t>
      </w:r>
      <w:proofErr w:type="gramEnd"/>
      <w:r w:rsidRPr="00B23267">
        <w:rPr>
          <w:rFonts w:cs="Times New Roman"/>
          <w:szCs w:val="28"/>
        </w:rPr>
        <w:t xml:space="preserve"> số và xếp các thẻ số dưới mỗi vạch của tia số rồi thảo luận cách sử dụng tia số trong học toán.</w:t>
      </w:r>
    </w:p>
    <w:p w:rsidR="002B1692" w:rsidRPr="00B23267" w:rsidRDefault="002B1692" w:rsidP="00C9313C">
      <w:pPr>
        <w:spacing w:after="0" w:line="276" w:lineRule="auto"/>
        <w:rPr>
          <w:rFonts w:cs="Times New Roman"/>
          <w:szCs w:val="28"/>
        </w:rPr>
      </w:pPr>
      <w:r w:rsidRPr="00B23267">
        <w:rPr>
          <w:rFonts w:cs="Times New Roman"/>
          <w:szCs w:val="28"/>
        </w:rPr>
        <w:t xml:space="preserve">- Thiết kế một trò chơi học toán qua đó củng cố kĩ năng tính cộng, trừ trong phạm </w:t>
      </w:r>
      <w:proofErr w:type="gramStart"/>
      <w:r w:rsidRPr="00B23267">
        <w:rPr>
          <w:rFonts w:cs="Times New Roman"/>
          <w:szCs w:val="28"/>
        </w:rPr>
        <w:t>vi</w:t>
      </w:r>
      <w:proofErr w:type="gramEnd"/>
      <w:r w:rsidRPr="00B23267">
        <w:rPr>
          <w:rFonts w:cs="Times New Roman"/>
          <w:szCs w:val="28"/>
        </w:rPr>
        <w:t xml:space="preserve"> 20.</w:t>
      </w:r>
    </w:p>
    <w:p w:rsidR="002B1692" w:rsidRPr="00B23267" w:rsidRDefault="002B1692" w:rsidP="00C9313C">
      <w:pPr>
        <w:spacing w:after="0" w:line="276" w:lineRule="auto"/>
        <w:rPr>
          <w:rFonts w:cs="Times New Roman"/>
          <w:szCs w:val="28"/>
        </w:rPr>
      </w:pPr>
      <w:r w:rsidRPr="00B23267">
        <w:rPr>
          <w:rFonts w:cs="Times New Roman"/>
          <w:szCs w:val="28"/>
        </w:rPr>
        <w:t>- Củng cố kĩ năng ước lượng độ dài của một số đồ vật (</w:t>
      </w:r>
      <w:proofErr w:type="gramStart"/>
      <w:r w:rsidRPr="00B23267">
        <w:rPr>
          <w:rFonts w:cs="Times New Roman"/>
          <w:szCs w:val="28"/>
        </w:rPr>
        <w:t>theo</w:t>
      </w:r>
      <w:proofErr w:type="gramEnd"/>
      <w:r w:rsidRPr="00B23267">
        <w:rPr>
          <w:rFonts w:cs="Times New Roman"/>
          <w:szCs w:val="28"/>
        </w:rPr>
        <w:t xml:space="preserve"> đơn vị xăng-ti-mét) rồi dùng thước có vạch chia xăng-ti-mét để đo và kiểm tra lại.</w:t>
      </w:r>
    </w:p>
    <w:p w:rsidR="002B1692" w:rsidRPr="00B23267" w:rsidRDefault="002B1692" w:rsidP="00C9313C">
      <w:pPr>
        <w:spacing w:after="0" w:line="276" w:lineRule="auto"/>
        <w:rPr>
          <w:rFonts w:cs="Times New Roman"/>
          <w:b/>
          <w:i/>
          <w:szCs w:val="28"/>
        </w:rPr>
      </w:pPr>
      <w:r w:rsidRPr="00B23267">
        <w:rPr>
          <w:rFonts w:cs="Times New Roman"/>
          <w:b/>
          <w:i/>
          <w:szCs w:val="28"/>
        </w:rPr>
        <w:t>2. Năng lực, phẩm chất</w:t>
      </w:r>
    </w:p>
    <w:p w:rsidR="002B1692" w:rsidRPr="00B23267" w:rsidRDefault="002B1692" w:rsidP="00C9313C">
      <w:pPr>
        <w:spacing w:after="0" w:line="276" w:lineRule="auto"/>
        <w:rPr>
          <w:rFonts w:cs="Times New Roman"/>
          <w:szCs w:val="28"/>
        </w:rPr>
      </w:pPr>
      <w:r w:rsidRPr="00B23267">
        <w:rPr>
          <w:rFonts w:cs="Times New Roman"/>
          <w:szCs w:val="28"/>
        </w:rPr>
        <w:t>- Phát triển năng lực mô hình hóa toán học, năng lực tư duy và lập luận toán học, năng lực giải quyết vấn đề toán học, năng lực giao tiếp toán học.</w:t>
      </w:r>
    </w:p>
    <w:p w:rsidR="002B1692" w:rsidRPr="00B23267" w:rsidRDefault="002B1692" w:rsidP="00C9313C">
      <w:pPr>
        <w:spacing w:after="0" w:line="276" w:lineRule="auto"/>
        <w:rPr>
          <w:rFonts w:cs="Times New Roman"/>
          <w:szCs w:val="28"/>
        </w:rPr>
      </w:pPr>
      <w:r w:rsidRPr="00B23267">
        <w:rPr>
          <w:rFonts w:cs="Times New Roman"/>
          <w:szCs w:val="28"/>
        </w:rPr>
        <w:t>- Phát triển phẩm chất chăm chỉ, đồng thời giáo dục HS tình yêu với Toán học, tích cực, hăng hái tham gia các nhiệm vụ học tập.</w:t>
      </w:r>
    </w:p>
    <w:p w:rsidR="002B1692" w:rsidRPr="00B23267" w:rsidRDefault="002B1692" w:rsidP="00C9313C">
      <w:pPr>
        <w:spacing w:after="0" w:line="276" w:lineRule="auto"/>
        <w:rPr>
          <w:rFonts w:cs="Times New Roman"/>
          <w:b/>
          <w:szCs w:val="28"/>
        </w:rPr>
      </w:pPr>
      <w:r w:rsidRPr="00B23267">
        <w:rPr>
          <w:rFonts w:cs="Times New Roman"/>
          <w:b/>
          <w:szCs w:val="28"/>
        </w:rPr>
        <w:t>II. ĐỒ DÙNG DẠY HỌC</w:t>
      </w:r>
    </w:p>
    <w:p w:rsidR="002B1692" w:rsidRPr="00B23267" w:rsidRDefault="002B1692" w:rsidP="00C9313C">
      <w:pPr>
        <w:spacing w:after="0" w:line="276" w:lineRule="auto"/>
        <w:rPr>
          <w:rFonts w:cs="Times New Roman"/>
          <w:szCs w:val="28"/>
        </w:rPr>
      </w:pPr>
      <w:r w:rsidRPr="00B23267">
        <w:rPr>
          <w:rFonts w:cs="Times New Roman"/>
          <w:b/>
          <w:i/>
          <w:szCs w:val="28"/>
        </w:rPr>
        <w:t xml:space="preserve">1. Giáo viên: </w:t>
      </w:r>
      <w:r w:rsidRPr="00B23267">
        <w:rPr>
          <w:rFonts w:cs="Times New Roman"/>
          <w:szCs w:val="28"/>
        </w:rPr>
        <w:t xml:space="preserve">Bài giảng điện tử, </w:t>
      </w:r>
      <w:r w:rsidR="00C9313C">
        <w:rPr>
          <w:rFonts w:cs="Times New Roman"/>
          <w:szCs w:val="28"/>
        </w:rPr>
        <w:t>tivi</w:t>
      </w:r>
    </w:p>
    <w:p w:rsidR="002B1692" w:rsidRPr="00B23267" w:rsidRDefault="002B1692" w:rsidP="00C9313C">
      <w:pPr>
        <w:spacing w:after="0" w:line="276" w:lineRule="auto"/>
        <w:rPr>
          <w:rFonts w:cs="Times New Roman"/>
          <w:b/>
          <w:i/>
          <w:szCs w:val="28"/>
        </w:rPr>
      </w:pPr>
      <w:r w:rsidRPr="00B23267">
        <w:rPr>
          <w:rFonts w:cs="Times New Roman"/>
          <w:b/>
          <w:i/>
          <w:szCs w:val="28"/>
        </w:rPr>
        <w:t xml:space="preserve">2. Học sinh: </w:t>
      </w:r>
    </w:p>
    <w:p w:rsidR="002B1692" w:rsidRPr="00B23267" w:rsidRDefault="002B1692" w:rsidP="00C9313C">
      <w:pPr>
        <w:spacing w:after="0" w:line="276" w:lineRule="auto"/>
        <w:rPr>
          <w:rFonts w:cs="Times New Roman"/>
          <w:szCs w:val="28"/>
        </w:rPr>
      </w:pPr>
      <w:r w:rsidRPr="00B23267">
        <w:rPr>
          <w:rFonts w:cs="Times New Roman"/>
          <w:szCs w:val="28"/>
        </w:rPr>
        <w:t xml:space="preserve">- Sợi dây, các thẻ số </w:t>
      </w:r>
    </w:p>
    <w:p w:rsidR="002B1692" w:rsidRPr="00B23267" w:rsidRDefault="002B1692" w:rsidP="00C9313C">
      <w:pPr>
        <w:spacing w:after="0" w:line="276" w:lineRule="auto"/>
        <w:rPr>
          <w:rFonts w:cs="Times New Roman"/>
          <w:szCs w:val="28"/>
        </w:rPr>
      </w:pPr>
      <w:r w:rsidRPr="00B23267">
        <w:rPr>
          <w:rFonts w:cs="Times New Roman"/>
          <w:szCs w:val="28"/>
        </w:rPr>
        <w:t xml:space="preserve">- Bút màu, giấy vẽ để thiết kế một trò </w:t>
      </w:r>
      <w:r w:rsidRPr="00B23267">
        <w:rPr>
          <w:rFonts w:cs="Times New Roman"/>
          <w:szCs w:val="28"/>
          <w:lang w:val="vi-VN"/>
        </w:rPr>
        <w:t xml:space="preserve">chơi, </w:t>
      </w:r>
      <w:r w:rsidRPr="00B23267">
        <w:rPr>
          <w:rFonts w:cs="Times New Roman"/>
          <w:szCs w:val="28"/>
        </w:rPr>
        <w:t>Thước có vạch chia xăng-ti-mét và một số đồ vật có thể dùng để đo độ dài.</w:t>
      </w:r>
    </w:p>
    <w:p w:rsidR="002B1692" w:rsidRPr="00C9313C" w:rsidRDefault="002B1692" w:rsidP="00C9313C">
      <w:pPr>
        <w:pStyle w:val="Heading1"/>
        <w:tabs>
          <w:tab w:val="left" w:pos="731"/>
        </w:tabs>
        <w:spacing w:before="0" w:line="276" w:lineRule="auto"/>
        <w:rPr>
          <w:rFonts w:ascii="Times New Roman" w:hAnsi="Times New Roman" w:cs="Times New Roman"/>
          <w:b/>
          <w:color w:val="auto"/>
          <w:sz w:val="28"/>
        </w:rPr>
      </w:pPr>
      <w:r w:rsidRPr="00C9313C">
        <w:rPr>
          <w:rFonts w:ascii="Times New Roman" w:hAnsi="Times New Roman" w:cs="Times New Roman"/>
          <w:color w:val="auto"/>
          <w:spacing w:val="5"/>
          <w:sz w:val="28"/>
        </w:rPr>
        <w:t xml:space="preserve"> </w:t>
      </w:r>
      <w:r w:rsidRPr="00C9313C">
        <w:rPr>
          <w:rFonts w:ascii="Times New Roman" w:hAnsi="Times New Roman" w:cs="Times New Roman"/>
          <w:b/>
          <w:color w:val="auto"/>
          <w:spacing w:val="5"/>
          <w:sz w:val="28"/>
        </w:rPr>
        <w:t xml:space="preserve">III.CÁC HOẠT ĐỘNG DẠY VÀ HỌC </w:t>
      </w:r>
    </w:p>
    <w:tbl>
      <w:tblPr>
        <w:tblStyle w:val="TableGrid"/>
        <w:tblW w:w="0" w:type="auto"/>
        <w:tblLook w:val="04A0" w:firstRow="1" w:lastRow="0" w:firstColumn="1" w:lastColumn="0" w:noHBand="0" w:noVBand="1"/>
      </w:tblPr>
      <w:tblGrid>
        <w:gridCol w:w="4473"/>
        <w:gridCol w:w="4589"/>
      </w:tblGrid>
      <w:tr w:rsidR="002B1692" w:rsidRPr="00B23267" w:rsidTr="00496A2E">
        <w:tc>
          <w:tcPr>
            <w:tcW w:w="4473" w:type="dxa"/>
          </w:tcPr>
          <w:p w:rsidR="002B1692" w:rsidRPr="00B23267" w:rsidRDefault="002B1692" w:rsidP="00C9313C">
            <w:pPr>
              <w:spacing w:after="0" w:line="276" w:lineRule="auto"/>
              <w:jc w:val="center"/>
              <w:rPr>
                <w:rFonts w:cs="Times New Roman"/>
                <w:b/>
                <w:szCs w:val="28"/>
                <w:lang w:val="vi-VN"/>
              </w:rPr>
            </w:pPr>
            <w:r w:rsidRPr="00B23267">
              <w:rPr>
                <w:rFonts w:cs="Times New Roman"/>
                <w:b/>
                <w:szCs w:val="28"/>
                <w:lang w:val="vi-VN"/>
              </w:rPr>
              <w:t>HOẠT ĐỘNG DẠY</w:t>
            </w:r>
          </w:p>
        </w:tc>
        <w:tc>
          <w:tcPr>
            <w:tcW w:w="4589" w:type="dxa"/>
          </w:tcPr>
          <w:p w:rsidR="002B1692" w:rsidRPr="00B23267" w:rsidRDefault="002B1692" w:rsidP="00C9313C">
            <w:pPr>
              <w:spacing w:after="0" w:line="276" w:lineRule="auto"/>
              <w:jc w:val="center"/>
              <w:rPr>
                <w:rFonts w:cs="Times New Roman"/>
                <w:b/>
                <w:szCs w:val="28"/>
                <w:lang w:val="vi-VN"/>
              </w:rPr>
            </w:pPr>
            <w:r w:rsidRPr="00B23267">
              <w:rPr>
                <w:rFonts w:cs="Times New Roman"/>
                <w:b/>
                <w:szCs w:val="28"/>
                <w:lang w:val="vi-VN"/>
              </w:rPr>
              <w:t>HOẠT ĐỘNG HỌC</w:t>
            </w:r>
          </w:p>
        </w:tc>
      </w:tr>
      <w:tr w:rsidR="002B1692" w:rsidRPr="00B23267" w:rsidTr="00496A2E">
        <w:tc>
          <w:tcPr>
            <w:tcW w:w="4473" w:type="dxa"/>
          </w:tcPr>
          <w:p w:rsidR="002B1692" w:rsidRPr="00B23267" w:rsidRDefault="002B1692" w:rsidP="00C9313C">
            <w:pPr>
              <w:spacing w:after="0" w:line="276" w:lineRule="auto"/>
              <w:rPr>
                <w:rFonts w:cs="Times New Roman"/>
                <w:b/>
                <w:szCs w:val="28"/>
                <w:lang w:val="vi-VN"/>
              </w:rPr>
            </w:pPr>
            <w:r w:rsidRPr="00B23267">
              <w:rPr>
                <w:rFonts w:cs="Times New Roman"/>
                <w:b/>
                <w:szCs w:val="28"/>
                <w:lang w:val="vi-VN"/>
              </w:rPr>
              <w:t>I. KHỞI ĐỘNG</w:t>
            </w:r>
          </w:p>
          <w:p w:rsidR="002B1692" w:rsidRPr="00B23267" w:rsidRDefault="002B1692" w:rsidP="00C9313C">
            <w:pPr>
              <w:spacing w:after="0" w:line="276" w:lineRule="auto"/>
              <w:rPr>
                <w:rFonts w:cs="Times New Roman"/>
                <w:szCs w:val="28"/>
              </w:rPr>
            </w:pPr>
            <w:r w:rsidRPr="00B23267">
              <w:rPr>
                <w:rFonts w:cs="Times New Roman"/>
                <w:szCs w:val="28"/>
              </w:rPr>
              <w:t>- GV bật nhạc bài Đếm sao.</w:t>
            </w:r>
          </w:p>
          <w:p w:rsidR="002B1692" w:rsidRPr="00B23267" w:rsidRDefault="002B1692" w:rsidP="00C9313C">
            <w:pPr>
              <w:spacing w:after="0" w:line="276" w:lineRule="auto"/>
              <w:rPr>
                <w:rFonts w:cs="Times New Roman"/>
                <w:szCs w:val="28"/>
              </w:rPr>
            </w:pPr>
            <w:r w:rsidRPr="00B23267">
              <w:rPr>
                <w:rFonts w:cs="Times New Roman"/>
                <w:szCs w:val="28"/>
              </w:rPr>
              <w:t>- GV giới thiệu và ghi bài.</w:t>
            </w:r>
          </w:p>
          <w:p w:rsidR="002B1692" w:rsidRPr="00B23267" w:rsidRDefault="002B1692" w:rsidP="00C9313C">
            <w:pPr>
              <w:spacing w:after="0" w:line="276" w:lineRule="auto"/>
              <w:rPr>
                <w:rFonts w:cs="Times New Roman"/>
                <w:b/>
                <w:szCs w:val="28"/>
                <w:lang w:val="vi-VN"/>
              </w:rPr>
            </w:pPr>
            <w:r w:rsidRPr="00B23267">
              <w:rPr>
                <w:rFonts w:cs="Times New Roman"/>
                <w:b/>
                <w:szCs w:val="28"/>
                <w:lang w:val="vi-VN"/>
              </w:rPr>
              <w:t>II. LUYỆN TẬP, THỰC HÀNH</w:t>
            </w:r>
          </w:p>
          <w:p w:rsidR="002B1692" w:rsidRPr="00B23267" w:rsidRDefault="002B1692" w:rsidP="00C9313C">
            <w:pPr>
              <w:spacing w:after="0" w:line="276" w:lineRule="auto"/>
              <w:rPr>
                <w:rFonts w:cs="Times New Roman"/>
                <w:szCs w:val="28"/>
              </w:rPr>
            </w:pPr>
            <w:r w:rsidRPr="00B23267">
              <w:rPr>
                <w:rFonts w:cs="Times New Roman"/>
                <w:b/>
                <w:szCs w:val="28"/>
              </w:rPr>
              <w:t>Bài 1: Xếp các thẻ số thích hợp dưới mỗi vạch của tia số rồi thảo luận cách sử dụng tia số trong toán học.</w:t>
            </w:r>
          </w:p>
          <w:p w:rsidR="002B1692" w:rsidRPr="00B23267" w:rsidRDefault="002B1692" w:rsidP="00C9313C">
            <w:pPr>
              <w:spacing w:after="0" w:line="276" w:lineRule="auto"/>
              <w:rPr>
                <w:rFonts w:cs="Times New Roman"/>
                <w:szCs w:val="28"/>
              </w:rPr>
            </w:pPr>
            <w:r w:rsidRPr="00B23267">
              <w:rPr>
                <w:rFonts w:cs="Times New Roman"/>
                <w:szCs w:val="28"/>
              </w:rPr>
              <w:t xml:space="preserve">- Gọi HS đọc đề bài </w:t>
            </w:r>
          </w:p>
          <w:p w:rsidR="002B1692" w:rsidRPr="00B23267" w:rsidRDefault="002B1692" w:rsidP="00C9313C">
            <w:pPr>
              <w:spacing w:after="0" w:line="276" w:lineRule="auto"/>
              <w:rPr>
                <w:rFonts w:cs="Times New Roman"/>
                <w:szCs w:val="28"/>
              </w:rPr>
            </w:pPr>
            <w:r w:rsidRPr="00B23267">
              <w:rPr>
                <w:rFonts w:cs="Times New Roman"/>
                <w:szCs w:val="28"/>
              </w:rPr>
              <w:t>- Bài có mấy yêu cầu?</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xml:space="preserve">- Yêu cầu hs quan sát tia số và thực hiện yêu cầu 1 </w:t>
            </w:r>
          </w:p>
          <w:p w:rsidR="002B1692" w:rsidRPr="00B23267" w:rsidRDefault="002B1692" w:rsidP="00C9313C">
            <w:pPr>
              <w:spacing w:after="0" w:line="276" w:lineRule="auto"/>
              <w:rPr>
                <w:rFonts w:cs="Times New Roman"/>
                <w:szCs w:val="28"/>
              </w:rPr>
            </w:pPr>
            <w:r w:rsidRPr="00B23267">
              <w:rPr>
                <w:rFonts w:cs="Times New Roman"/>
                <w:szCs w:val="28"/>
              </w:rPr>
              <w:lastRenderedPageBreak/>
              <w:t>- Tổ chức cho HS thảo luậ</w:t>
            </w:r>
            <w:r w:rsidR="00FC531B">
              <w:rPr>
                <w:rFonts w:cs="Times New Roman"/>
                <w:szCs w:val="28"/>
              </w:rPr>
              <w:t>n nhóm</w:t>
            </w:r>
            <w:bookmarkStart w:id="0" w:name="_GoBack"/>
            <w:bookmarkEnd w:id="0"/>
            <w:r w:rsidRPr="00B23267">
              <w:rPr>
                <w:rFonts w:cs="Times New Roman"/>
                <w:szCs w:val="28"/>
              </w:rPr>
              <w:t>: Yêu cầu HS dùng sợi dây và các thẻ số đã chuẩn bị, thắt từng nút và xếp các thẻ số tương ứng dưới từng nút để tạo thành tia số. Sau khi hoàn thành, cùng thảo luận với bạn trong nhóm về cách sử dụng tia số trong toán học.</w:t>
            </w:r>
          </w:p>
          <w:p w:rsidR="002B1692" w:rsidRPr="00B23267" w:rsidRDefault="002B1692" w:rsidP="00C9313C">
            <w:pPr>
              <w:spacing w:after="0" w:line="276" w:lineRule="auto"/>
              <w:rPr>
                <w:rFonts w:cs="Times New Roman"/>
                <w:szCs w:val="28"/>
              </w:rPr>
            </w:pPr>
            <w:r w:rsidRPr="00B23267">
              <w:rPr>
                <w:rFonts w:cs="Times New Roman"/>
                <w:szCs w:val="28"/>
              </w:rPr>
              <w:t>- Gọi đại diện nhóm lên bảng trình bày và nêu cách sử dụng tia số.</w:t>
            </w:r>
          </w:p>
          <w:p w:rsidR="002B1692" w:rsidRPr="00B23267" w:rsidRDefault="002B1692" w:rsidP="00C9313C">
            <w:pPr>
              <w:spacing w:after="0" w:line="276" w:lineRule="auto"/>
              <w:rPr>
                <w:rFonts w:cs="Times New Roman"/>
                <w:szCs w:val="28"/>
              </w:rPr>
            </w:pPr>
            <w:r w:rsidRPr="00B23267">
              <w:rPr>
                <w:rFonts w:cs="Times New Roman"/>
                <w:szCs w:val="28"/>
              </w:rPr>
              <w:t>- GV nhận xét, kết luận:</w:t>
            </w:r>
          </w:p>
          <w:p w:rsidR="002B1692" w:rsidRPr="00B23267" w:rsidRDefault="002B1692" w:rsidP="00C9313C">
            <w:pPr>
              <w:spacing w:after="0" w:line="276" w:lineRule="auto"/>
              <w:rPr>
                <w:rFonts w:cs="Times New Roman"/>
                <w:i/>
                <w:szCs w:val="28"/>
              </w:rPr>
            </w:pPr>
            <w:r w:rsidRPr="00B23267">
              <w:rPr>
                <w:rFonts w:cs="Times New Roman"/>
                <w:i/>
                <w:szCs w:val="28"/>
              </w:rPr>
              <w:t>+ Chúng ta có thể sử dụng tia số để so sánh hai số.</w:t>
            </w:r>
          </w:p>
          <w:p w:rsidR="002B1692" w:rsidRPr="00B23267" w:rsidRDefault="002B1692" w:rsidP="00C9313C">
            <w:pPr>
              <w:spacing w:after="0" w:line="276" w:lineRule="auto"/>
              <w:rPr>
                <w:rFonts w:cs="Times New Roman"/>
                <w:i/>
                <w:szCs w:val="28"/>
              </w:rPr>
            </w:pPr>
            <w:r w:rsidRPr="00B23267">
              <w:rPr>
                <w:rFonts w:cs="Times New Roman"/>
                <w:i/>
                <w:szCs w:val="28"/>
              </w:rPr>
              <w:t>+ Chúng ta có thể sử dụng tia số để cộng, trừ.</w:t>
            </w:r>
          </w:p>
          <w:p w:rsidR="002B1692" w:rsidRPr="00B23267" w:rsidRDefault="002B1692" w:rsidP="00C9313C">
            <w:pPr>
              <w:spacing w:after="0" w:line="276" w:lineRule="auto"/>
              <w:rPr>
                <w:rFonts w:cs="Times New Roman"/>
                <w:b/>
                <w:szCs w:val="28"/>
              </w:rPr>
            </w:pPr>
            <w:r w:rsidRPr="00B23267">
              <w:rPr>
                <w:rFonts w:cs="Times New Roman"/>
                <w:b/>
                <w:szCs w:val="28"/>
              </w:rPr>
              <w:t>Bài 2: Thảo luận nhóm để thiết kế một trò chơi về tính nhẩm trong phạm vi 20 rồi chọn ra trò chơi thú vị nhất.</w:t>
            </w:r>
          </w:p>
          <w:p w:rsidR="002B1692" w:rsidRPr="00B23267" w:rsidRDefault="002B1692" w:rsidP="00C9313C">
            <w:pPr>
              <w:spacing w:after="0" w:line="276" w:lineRule="auto"/>
              <w:rPr>
                <w:rFonts w:cs="Times New Roman"/>
                <w:szCs w:val="28"/>
              </w:rPr>
            </w:pPr>
            <w:r w:rsidRPr="00B23267">
              <w:rPr>
                <w:rFonts w:cs="Times New Roman"/>
                <w:szCs w:val="28"/>
              </w:rPr>
              <w:t>- Yêu cầu HS đọc yêu cầu đề bài.</w:t>
            </w:r>
          </w:p>
          <w:p w:rsidR="002B1692" w:rsidRPr="00B23267" w:rsidRDefault="002B1692" w:rsidP="00C9313C">
            <w:pPr>
              <w:spacing w:after="0" w:line="276" w:lineRule="auto"/>
              <w:rPr>
                <w:rFonts w:cs="Times New Roman"/>
                <w:szCs w:val="28"/>
              </w:rPr>
            </w:pPr>
            <w:r w:rsidRPr="00B23267">
              <w:rPr>
                <w:rFonts w:cs="Times New Roman"/>
                <w:szCs w:val="28"/>
              </w:rPr>
              <w:t>- HS thảo luận nhóm để thiết kế một trò chơi về tính nhẩm trong phạm vi 20 bằng những đồ dùng đã chuẩn bị trước. (khuyến khích HS sáng tạo trò chơi theo cách của các em)</w:t>
            </w:r>
          </w:p>
          <w:p w:rsidR="002B1692" w:rsidRPr="00B23267" w:rsidRDefault="002B1692" w:rsidP="00C9313C">
            <w:pPr>
              <w:spacing w:after="0" w:line="276" w:lineRule="auto"/>
              <w:rPr>
                <w:rFonts w:cs="Times New Roman"/>
                <w:szCs w:val="28"/>
              </w:rPr>
            </w:pPr>
            <w:r w:rsidRPr="00B23267">
              <w:rPr>
                <w:rFonts w:cs="Times New Roman"/>
                <w:szCs w:val="28"/>
              </w:rPr>
              <w:t>- GV tổ chức cho tất cả HS trong lớp đi “tham quan” và tìm hiểu về trò chơi của các nhóm bạn, sau đó cả lớp sẽ bình chọn nhóm có trò chơi hay và thú vị nhất.</w:t>
            </w:r>
          </w:p>
          <w:p w:rsidR="002B1692" w:rsidRPr="00B23267" w:rsidRDefault="002B1692" w:rsidP="00C9313C">
            <w:pPr>
              <w:spacing w:after="0" w:line="276" w:lineRule="auto"/>
              <w:rPr>
                <w:rFonts w:cs="Times New Roman"/>
                <w:szCs w:val="28"/>
              </w:rPr>
            </w:pPr>
            <w:r w:rsidRPr="00B23267">
              <w:rPr>
                <w:rFonts w:cs="Times New Roman"/>
                <w:szCs w:val="28"/>
              </w:rPr>
              <w:t xml:space="preserve">- Mời 2 - 3 </w:t>
            </w:r>
            <w:r w:rsidRPr="00B23267">
              <w:rPr>
                <w:rFonts w:cs="Times New Roman"/>
                <w:szCs w:val="28"/>
                <w:lang w:val="vi-VN"/>
              </w:rPr>
              <w:t xml:space="preserve">HS </w:t>
            </w:r>
            <w:r w:rsidRPr="00B23267">
              <w:rPr>
                <w:rFonts w:cs="Times New Roman"/>
                <w:szCs w:val="28"/>
              </w:rPr>
              <w:t>có trò chơi được lớp bình chọn là hay và thú vị nhất lên bảng.</w:t>
            </w:r>
          </w:p>
          <w:p w:rsidR="002B1692" w:rsidRPr="00B23267" w:rsidRDefault="002B1692" w:rsidP="00C9313C">
            <w:pPr>
              <w:spacing w:after="0" w:line="276" w:lineRule="auto"/>
              <w:rPr>
                <w:rFonts w:cs="Times New Roman"/>
                <w:b/>
                <w:i/>
                <w:szCs w:val="28"/>
              </w:rPr>
            </w:pPr>
          </w:p>
          <w:p w:rsidR="002B1692" w:rsidRPr="00B23267" w:rsidRDefault="002B1692" w:rsidP="00C9313C">
            <w:pPr>
              <w:spacing w:after="0" w:line="276" w:lineRule="auto"/>
              <w:rPr>
                <w:rFonts w:cs="Times New Roman"/>
                <w:b/>
                <w:i/>
                <w:szCs w:val="28"/>
              </w:rPr>
            </w:pPr>
          </w:p>
          <w:p w:rsidR="002B1692" w:rsidRPr="00B23267" w:rsidRDefault="002B1692" w:rsidP="00C9313C">
            <w:pPr>
              <w:spacing w:after="0" w:line="276" w:lineRule="auto"/>
              <w:rPr>
                <w:rFonts w:cs="Times New Roman"/>
                <w:b/>
                <w:i/>
                <w:szCs w:val="28"/>
              </w:rPr>
            </w:pPr>
          </w:p>
          <w:p w:rsidR="002B1692" w:rsidRPr="00B23267" w:rsidRDefault="002B1692" w:rsidP="00C9313C">
            <w:pPr>
              <w:spacing w:after="0" w:line="276" w:lineRule="auto"/>
              <w:rPr>
                <w:rFonts w:cs="Times New Roman"/>
                <w:b/>
                <w:i/>
                <w:szCs w:val="28"/>
              </w:rPr>
            </w:pPr>
          </w:p>
          <w:p w:rsidR="002B1692" w:rsidRPr="00B23267" w:rsidRDefault="002B1692" w:rsidP="00C9313C">
            <w:pPr>
              <w:spacing w:after="0" w:line="276" w:lineRule="auto"/>
              <w:rPr>
                <w:rFonts w:cs="Times New Roman"/>
                <w:b/>
                <w:i/>
                <w:szCs w:val="28"/>
              </w:rPr>
            </w:pPr>
          </w:p>
          <w:p w:rsidR="002B1692" w:rsidRPr="00B23267" w:rsidRDefault="002B1692" w:rsidP="00C9313C">
            <w:pPr>
              <w:spacing w:after="0" w:line="276" w:lineRule="auto"/>
              <w:rPr>
                <w:rFonts w:cs="Times New Roman"/>
                <w:b/>
                <w:i/>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xml:space="preserve">- GV khen ngợi, tuyên dương </w:t>
            </w:r>
          </w:p>
          <w:p w:rsidR="002B1692" w:rsidRPr="00B23267" w:rsidRDefault="002B1692" w:rsidP="00C9313C">
            <w:pPr>
              <w:spacing w:after="0" w:line="276" w:lineRule="auto"/>
              <w:rPr>
                <w:rFonts w:cs="Times New Roman"/>
                <w:szCs w:val="28"/>
              </w:rPr>
            </w:pPr>
            <w:r w:rsidRPr="00B23267">
              <w:rPr>
                <w:rFonts w:cs="Times New Roman"/>
                <w:szCs w:val="28"/>
              </w:rPr>
              <w:t xml:space="preserve">GV chốt : Nội dung được củng cố qua trò chơi hs thiết kế </w:t>
            </w:r>
          </w:p>
          <w:p w:rsidR="002B1692" w:rsidRPr="00B23267" w:rsidRDefault="002B1692" w:rsidP="00C9313C">
            <w:pPr>
              <w:spacing w:after="0" w:line="276" w:lineRule="auto"/>
              <w:rPr>
                <w:rFonts w:cs="Times New Roman"/>
                <w:b/>
                <w:szCs w:val="28"/>
              </w:rPr>
            </w:pPr>
            <w:r w:rsidRPr="00B23267">
              <w:rPr>
                <w:rFonts w:cs="Times New Roman"/>
                <w:b/>
                <w:szCs w:val="28"/>
              </w:rPr>
              <w:t xml:space="preserve">Bài 3: </w:t>
            </w:r>
          </w:p>
          <w:p w:rsidR="002B1692" w:rsidRPr="00B23267" w:rsidRDefault="002B1692" w:rsidP="00C9313C">
            <w:pPr>
              <w:spacing w:after="0" w:line="276" w:lineRule="auto"/>
              <w:rPr>
                <w:rFonts w:cs="Times New Roman"/>
                <w:b/>
                <w:szCs w:val="28"/>
              </w:rPr>
            </w:pPr>
            <w:proofErr w:type="gramStart"/>
            <w:r w:rsidRPr="00B23267">
              <w:rPr>
                <w:rFonts w:cs="Times New Roman"/>
                <w:b/>
                <w:szCs w:val="28"/>
              </w:rPr>
              <w:t>a</w:t>
            </w:r>
            <w:proofErr w:type="gramEnd"/>
            <w:r w:rsidRPr="00B23267">
              <w:rPr>
                <w:rFonts w:cs="Times New Roman"/>
                <w:b/>
                <w:szCs w:val="28"/>
              </w:rPr>
              <w:t>, Hãy ước lượng độ dài của một số đồ vật theo đơn vị xăng-ti-mét.</w:t>
            </w:r>
          </w:p>
          <w:p w:rsidR="002B1692" w:rsidRPr="00B23267" w:rsidRDefault="002B1692" w:rsidP="00C9313C">
            <w:pPr>
              <w:spacing w:after="0" w:line="276" w:lineRule="auto"/>
              <w:rPr>
                <w:rFonts w:cs="Times New Roman"/>
                <w:b/>
                <w:szCs w:val="28"/>
              </w:rPr>
            </w:pPr>
            <w:proofErr w:type="gramStart"/>
            <w:r w:rsidRPr="00B23267">
              <w:rPr>
                <w:rFonts w:cs="Times New Roman"/>
                <w:b/>
                <w:szCs w:val="28"/>
              </w:rPr>
              <w:t>b</w:t>
            </w:r>
            <w:proofErr w:type="gramEnd"/>
            <w:r w:rsidRPr="00B23267">
              <w:rPr>
                <w:rFonts w:cs="Times New Roman"/>
                <w:b/>
                <w:szCs w:val="28"/>
              </w:rPr>
              <w:t>, Hãy dùng thước có vạch chia xăng-ti-mét để đo và kiểm tra lại độ dài của các vật được ước lượng ở câu a.</w:t>
            </w:r>
          </w:p>
          <w:p w:rsidR="002B1692" w:rsidRPr="00B23267" w:rsidRDefault="002B1692" w:rsidP="00C9313C">
            <w:pPr>
              <w:spacing w:after="0" w:line="276" w:lineRule="auto"/>
              <w:rPr>
                <w:rFonts w:cs="Times New Roman"/>
                <w:szCs w:val="28"/>
              </w:rPr>
            </w:pPr>
            <w:r w:rsidRPr="00B23267">
              <w:rPr>
                <w:rFonts w:cs="Times New Roman"/>
                <w:szCs w:val="28"/>
              </w:rPr>
              <w:t>- Yêu cầu HS bày lên bàn một số đồ vật thông dụng cần đo.</w:t>
            </w:r>
          </w:p>
          <w:p w:rsidR="002B1692" w:rsidRPr="00B23267" w:rsidRDefault="002B1692" w:rsidP="00C9313C">
            <w:pPr>
              <w:spacing w:after="0" w:line="276" w:lineRule="auto"/>
              <w:rPr>
                <w:rFonts w:cs="Times New Roman"/>
                <w:szCs w:val="28"/>
              </w:rPr>
            </w:pPr>
            <w:r w:rsidRPr="00B23267">
              <w:rPr>
                <w:rFonts w:cs="Times New Roman"/>
                <w:szCs w:val="28"/>
              </w:rPr>
              <w:t>- Tổ chức thi đua giữa các nhóm:</w:t>
            </w:r>
          </w:p>
          <w:p w:rsidR="002B1692" w:rsidRPr="00B23267" w:rsidRDefault="002B1692" w:rsidP="00C9313C">
            <w:pPr>
              <w:spacing w:after="0" w:line="276" w:lineRule="auto"/>
              <w:rPr>
                <w:rFonts w:cs="Times New Roman"/>
                <w:szCs w:val="28"/>
              </w:rPr>
            </w:pPr>
            <w:r w:rsidRPr="00B23267">
              <w:rPr>
                <w:rFonts w:cs="Times New Roman"/>
                <w:szCs w:val="28"/>
              </w:rPr>
              <w:t>Yêu cầu HS thực hiện thảo luận theo nhóm :  (chiếu yêu cầu lên màn hình)</w:t>
            </w:r>
          </w:p>
          <w:p w:rsidR="002B1692" w:rsidRPr="00B23267" w:rsidRDefault="002B1692" w:rsidP="00C9313C">
            <w:pPr>
              <w:spacing w:after="0" w:line="276" w:lineRule="auto"/>
              <w:rPr>
                <w:rFonts w:cs="Times New Roman"/>
                <w:szCs w:val="28"/>
              </w:rPr>
            </w:pPr>
            <w:r w:rsidRPr="00B23267">
              <w:rPr>
                <w:rFonts w:cs="Times New Roman"/>
                <w:szCs w:val="28"/>
              </w:rPr>
              <w:t>+ Ước lượng độ dài của một số đồ vật theo đơn vị xăng-ti-mét, sau đó nhóm trưởng ghi lại các số đo vừa ước lượng của từng thành viên ra giấy.</w:t>
            </w:r>
          </w:p>
          <w:p w:rsidR="002B1692" w:rsidRDefault="002B1692" w:rsidP="00C9313C">
            <w:pPr>
              <w:spacing w:after="0" w:line="276" w:lineRule="auto"/>
              <w:rPr>
                <w:rFonts w:cs="Times New Roman"/>
                <w:szCs w:val="28"/>
              </w:rPr>
            </w:pPr>
            <w:r w:rsidRPr="00B23267">
              <w:rPr>
                <w:rFonts w:cs="Times New Roman"/>
                <w:szCs w:val="28"/>
              </w:rPr>
              <w:t>+ Sau khi ước lượng, dùng thước có vạch chia xăng-ti-mét để đo và kiểm tra lại. So sánh số đo chính xác và số đo ước lượng ban đầu</w:t>
            </w:r>
          </w:p>
          <w:p w:rsidR="00C9313C" w:rsidRPr="00C9313C" w:rsidRDefault="00C9313C" w:rsidP="00C9313C">
            <w:pPr>
              <w:spacing w:after="0" w:line="276" w:lineRule="auto"/>
              <w:rPr>
                <w:rFonts w:cs="Times New Roman"/>
                <w:b/>
                <w:szCs w:val="28"/>
              </w:rPr>
            </w:pPr>
            <w:r w:rsidRPr="00C9313C">
              <w:rPr>
                <w:rFonts w:cs="Times New Roman"/>
                <w:b/>
                <w:szCs w:val="28"/>
              </w:rPr>
              <w:t>Bài 4</w:t>
            </w:r>
          </w:p>
          <w:p w:rsidR="002B1692" w:rsidRPr="00B23267" w:rsidRDefault="002B1692" w:rsidP="00C9313C">
            <w:pPr>
              <w:spacing w:after="0" w:line="276" w:lineRule="auto"/>
              <w:rPr>
                <w:rFonts w:cs="Times New Roman"/>
                <w:szCs w:val="28"/>
              </w:rPr>
            </w:pPr>
            <w:r w:rsidRPr="00B23267">
              <w:rPr>
                <w:rFonts w:cs="Times New Roman"/>
                <w:szCs w:val="28"/>
              </w:rPr>
              <w:t>- Gọi HS đọc yêu cầu.</w:t>
            </w:r>
          </w:p>
          <w:p w:rsidR="002B1692" w:rsidRPr="00B23267" w:rsidRDefault="002B1692" w:rsidP="00C9313C">
            <w:pPr>
              <w:spacing w:after="0" w:line="276" w:lineRule="auto"/>
              <w:rPr>
                <w:rFonts w:cs="Times New Roman"/>
                <w:szCs w:val="28"/>
              </w:rPr>
            </w:pPr>
            <w:r w:rsidRPr="00B23267">
              <w:rPr>
                <w:rFonts w:cs="Times New Roman"/>
                <w:szCs w:val="28"/>
              </w:rPr>
              <w:t>- Yêu cầu HS thảo luận nhóm.</w:t>
            </w:r>
          </w:p>
          <w:p w:rsidR="002B1692" w:rsidRPr="00B23267" w:rsidRDefault="002B1692" w:rsidP="00C9313C">
            <w:pPr>
              <w:spacing w:after="0" w:line="276" w:lineRule="auto"/>
              <w:rPr>
                <w:rFonts w:cs="Times New Roman"/>
                <w:szCs w:val="28"/>
              </w:rPr>
            </w:pPr>
            <w:r w:rsidRPr="00B23267">
              <w:rPr>
                <w:rFonts w:cs="Times New Roman"/>
                <w:szCs w:val="28"/>
              </w:rPr>
              <w:t>- Gọi đại diện nhóm lên bảng trưng bày sản phẩm của nhóm mình và trình bày ý tưởng. Nhóm nào có nhiều bạn ước lượng số đo ban đầu gần sát nhất so với số đo chính xác là nhóm thắng cuộc.</w:t>
            </w:r>
          </w:p>
          <w:p w:rsidR="002B1692" w:rsidRPr="00B23267" w:rsidRDefault="002B1692" w:rsidP="00C9313C">
            <w:pPr>
              <w:spacing w:after="0" w:line="276" w:lineRule="auto"/>
              <w:rPr>
                <w:rFonts w:cs="Times New Roman"/>
                <w:szCs w:val="28"/>
              </w:rPr>
            </w:pPr>
            <w:r w:rsidRPr="00B23267">
              <w:rPr>
                <w:rFonts w:cs="Times New Roman"/>
                <w:szCs w:val="28"/>
              </w:rPr>
              <w:t>- GV nhận xét, tuyên dương.</w:t>
            </w:r>
          </w:p>
          <w:p w:rsidR="002B1692" w:rsidRPr="00B23267" w:rsidRDefault="002B1692" w:rsidP="00C9313C">
            <w:pPr>
              <w:spacing w:after="0" w:line="276" w:lineRule="auto"/>
              <w:rPr>
                <w:rFonts w:cs="Times New Roman"/>
                <w:b/>
                <w:szCs w:val="28"/>
                <w:lang w:val="vi-VN"/>
              </w:rPr>
            </w:pPr>
            <w:r w:rsidRPr="00B23267">
              <w:rPr>
                <w:rFonts w:cs="Times New Roman"/>
                <w:b/>
                <w:szCs w:val="28"/>
                <w:lang w:val="vi-VN"/>
              </w:rPr>
              <w:t>III. CỦNG CỐ, DẶN DÒ</w:t>
            </w:r>
          </w:p>
          <w:p w:rsidR="002B1692" w:rsidRPr="00B23267" w:rsidRDefault="002B1692" w:rsidP="00C9313C">
            <w:pPr>
              <w:spacing w:after="0" w:line="276" w:lineRule="auto"/>
              <w:rPr>
                <w:rFonts w:cs="Times New Roman"/>
                <w:szCs w:val="28"/>
              </w:rPr>
            </w:pPr>
            <w:r w:rsidRPr="00B23267">
              <w:rPr>
                <w:rFonts w:cs="Times New Roman"/>
                <w:szCs w:val="28"/>
              </w:rPr>
              <w:t>- Gọi HS nói cảm xúc sau giờ học.</w:t>
            </w:r>
          </w:p>
          <w:p w:rsidR="002B1692" w:rsidRPr="00B23267" w:rsidRDefault="002B1692" w:rsidP="00C9313C">
            <w:pPr>
              <w:spacing w:after="0" w:line="276" w:lineRule="auto"/>
              <w:rPr>
                <w:rFonts w:cs="Times New Roman"/>
                <w:szCs w:val="28"/>
              </w:rPr>
            </w:pPr>
            <w:r w:rsidRPr="00B23267">
              <w:rPr>
                <w:rFonts w:cs="Times New Roman"/>
                <w:szCs w:val="28"/>
              </w:rPr>
              <w:lastRenderedPageBreak/>
              <w:t>- Gọi HS nói về hoạt động thích nhất trong giờ học.</w:t>
            </w:r>
          </w:p>
          <w:p w:rsidR="002B1692" w:rsidRPr="00B23267" w:rsidRDefault="002B1692" w:rsidP="00C9313C">
            <w:pPr>
              <w:spacing w:after="0" w:line="276" w:lineRule="auto"/>
              <w:rPr>
                <w:rFonts w:cs="Times New Roman"/>
                <w:szCs w:val="28"/>
              </w:rPr>
            </w:pPr>
            <w:r w:rsidRPr="00B23267">
              <w:rPr>
                <w:rFonts w:cs="Times New Roman"/>
                <w:szCs w:val="28"/>
              </w:rPr>
              <w:t>- Gọi HS nói về hoạt động còn lúng túng và hỏi: Nếu làm lại thì em sẽ làm gì?</w:t>
            </w:r>
          </w:p>
        </w:tc>
        <w:tc>
          <w:tcPr>
            <w:tcW w:w="4589" w:type="dxa"/>
          </w:tcPr>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tham gia múa hát theo.</w:t>
            </w:r>
          </w:p>
          <w:p w:rsidR="002B1692" w:rsidRPr="00B23267" w:rsidRDefault="002B1692" w:rsidP="00C9313C">
            <w:pPr>
              <w:spacing w:after="0" w:line="276" w:lineRule="auto"/>
              <w:rPr>
                <w:rFonts w:cs="Times New Roman"/>
                <w:szCs w:val="28"/>
              </w:rPr>
            </w:pPr>
            <w:r w:rsidRPr="00B23267">
              <w:rPr>
                <w:rFonts w:cs="Times New Roman"/>
                <w:szCs w:val="28"/>
              </w:rPr>
              <w:t>- HS nhắc lại tên bài học.</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nêu yêu cầu.</w:t>
            </w:r>
          </w:p>
          <w:p w:rsidR="002B1692" w:rsidRPr="00B23267" w:rsidRDefault="002B1692" w:rsidP="00C9313C">
            <w:pPr>
              <w:spacing w:after="0" w:line="276" w:lineRule="auto"/>
              <w:rPr>
                <w:rFonts w:cs="Times New Roman"/>
                <w:szCs w:val="28"/>
              </w:rPr>
            </w:pPr>
            <w:r w:rsidRPr="00B23267">
              <w:rPr>
                <w:rFonts w:cs="Times New Roman"/>
                <w:szCs w:val="28"/>
              </w:rPr>
              <w:t>-  Bài có 2 yêu cầu</w:t>
            </w:r>
            <w:proofErr w:type="gramStart"/>
            <w:r w:rsidRPr="00B23267">
              <w:rPr>
                <w:rFonts w:cs="Times New Roman"/>
                <w:szCs w:val="28"/>
              </w:rPr>
              <w:t>:</w:t>
            </w:r>
            <w:proofErr w:type="gramEnd"/>
            <w:r w:rsidRPr="00B23267">
              <w:rPr>
                <w:rFonts w:cs="Times New Roman"/>
                <w:szCs w:val="28"/>
              </w:rPr>
              <w:br/>
              <w:t>+ Xếp các thẻ số thích hợp dưới mỗi vạch của tia số.</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lastRenderedPageBreak/>
              <w:t>+ Thảo luận cách sử dụng tia số.</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quan sát và lấy những thẻ số điền vào chỗ còn thiếu trên tia số</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thực hành thảo luận nhóm.</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xml:space="preserve">- HS đại diện nhóm lên bảng trình bày kết quả thảo luận, lấy ví dụ về cách sử dụng tia số đưa ra. </w:t>
            </w:r>
          </w:p>
          <w:p w:rsidR="002B1692" w:rsidRPr="00B23267" w:rsidRDefault="002B1692" w:rsidP="00C9313C">
            <w:pPr>
              <w:spacing w:after="0" w:line="276" w:lineRule="auto"/>
              <w:rPr>
                <w:rFonts w:cs="Times New Roman"/>
                <w:szCs w:val="28"/>
              </w:rPr>
            </w:pPr>
            <w:r w:rsidRPr="00B23267">
              <w:rPr>
                <w:rFonts w:cs="Times New Roman"/>
                <w:szCs w:val="28"/>
              </w:rPr>
              <w:t>- HS nhận xét, bổ sung.</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đọc yêu cầu.</w:t>
            </w:r>
          </w:p>
          <w:p w:rsidR="002B1692" w:rsidRPr="00B23267" w:rsidRDefault="002B1692" w:rsidP="00C9313C">
            <w:pPr>
              <w:spacing w:after="0" w:line="276" w:lineRule="auto"/>
              <w:rPr>
                <w:rFonts w:cs="Times New Roman"/>
                <w:szCs w:val="28"/>
              </w:rPr>
            </w:pPr>
            <w:r w:rsidRPr="00B23267">
              <w:rPr>
                <w:rFonts w:cs="Times New Roman"/>
                <w:szCs w:val="28"/>
              </w:rPr>
              <w:t xml:space="preserve">- HS thảo luận nhóm </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cả lớp thưc hiện.</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Đại điện nhóm làm quản trò điều khiển các bạn trong lớp cùng tham gia trò chơi.</w:t>
            </w:r>
          </w:p>
          <w:p w:rsidR="002B1692" w:rsidRPr="00B23267" w:rsidRDefault="002B1692" w:rsidP="00C9313C">
            <w:pPr>
              <w:spacing w:after="0" w:line="276" w:lineRule="auto"/>
              <w:rPr>
                <w:rFonts w:cs="Times New Roman"/>
                <w:szCs w:val="28"/>
              </w:rPr>
            </w:pPr>
            <w:r w:rsidRPr="00B23267">
              <w:rPr>
                <w:rFonts w:cs="Times New Roman"/>
                <w:szCs w:val="28"/>
              </w:rPr>
              <w:t>VD: Trò chơi “Hái hoa dân chủ”</w:t>
            </w:r>
          </w:p>
          <w:p w:rsidR="002B1692" w:rsidRPr="00B23267" w:rsidRDefault="002B1692" w:rsidP="00C9313C">
            <w:pPr>
              <w:spacing w:after="0" w:line="276" w:lineRule="auto"/>
              <w:rPr>
                <w:rFonts w:cs="Times New Roman"/>
                <w:szCs w:val="28"/>
              </w:rPr>
            </w:pPr>
            <w:r w:rsidRPr="00B23267">
              <w:rPr>
                <w:rFonts w:cs="Times New Roman"/>
                <w:szCs w:val="28"/>
              </w:rPr>
              <w:t>+ HS thiết kế một “Cây hoa dân chủ” trong đó trên các bông hoa viết các phép tính cộng, trừ trong phạm vi 20.</w:t>
            </w:r>
          </w:p>
          <w:p w:rsidR="002B1692" w:rsidRPr="00B23267" w:rsidRDefault="002B1692" w:rsidP="00C9313C">
            <w:pPr>
              <w:spacing w:after="0" w:line="276" w:lineRule="auto"/>
              <w:rPr>
                <w:rFonts w:cs="Times New Roman"/>
                <w:szCs w:val="28"/>
              </w:rPr>
            </w:pPr>
            <w:r w:rsidRPr="00B23267">
              <w:rPr>
                <w:rFonts w:cs="Times New Roman"/>
                <w:szCs w:val="28"/>
              </w:rPr>
              <w:lastRenderedPageBreak/>
              <w:t>+ Quản trò nếu quy tắc chơi: Mỗi bạn lên chơi sẽ hái một bông hoa, tính nhẩm, nếu đúng được hái tiếp, nếu tính sai sẽ mất lượt.</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bày các đồ vật cần đo lên mặt bàn.</w:t>
            </w:r>
          </w:p>
          <w:p w:rsidR="002B1692" w:rsidRPr="00B23267" w:rsidRDefault="002B1692" w:rsidP="00C9313C">
            <w:pPr>
              <w:spacing w:after="0" w:line="276" w:lineRule="auto"/>
              <w:rPr>
                <w:rFonts w:cs="Times New Roman"/>
                <w:szCs w:val="28"/>
              </w:rPr>
            </w:pPr>
            <w:r w:rsidRPr="00B23267">
              <w:rPr>
                <w:rFonts w:cs="Times New Roman"/>
                <w:szCs w:val="28"/>
              </w:rPr>
              <w:t>- HS thảo luận nhóm.</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Default="002B1692" w:rsidP="00C9313C">
            <w:pPr>
              <w:spacing w:after="0" w:line="276" w:lineRule="auto"/>
              <w:rPr>
                <w:rFonts w:cs="Times New Roman"/>
                <w:szCs w:val="28"/>
              </w:rPr>
            </w:pPr>
          </w:p>
          <w:p w:rsidR="00C9313C" w:rsidRPr="00B23267" w:rsidRDefault="00C9313C"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đọc yêu cầu.</w:t>
            </w:r>
          </w:p>
          <w:p w:rsidR="002B1692" w:rsidRPr="00B23267" w:rsidRDefault="002B1692" w:rsidP="00C9313C">
            <w:pPr>
              <w:spacing w:after="0" w:line="276" w:lineRule="auto"/>
              <w:rPr>
                <w:rFonts w:cs="Times New Roman"/>
                <w:szCs w:val="28"/>
              </w:rPr>
            </w:pPr>
            <w:r w:rsidRPr="00B23267">
              <w:rPr>
                <w:rFonts w:cs="Times New Roman"/>
                <w:szCs w:val="28"/>
              </w:rPr>
              <w:t>- HS thảo luận nhóm.</w:t>
            </w:r>
          </w:p>
          <w:p w:rsidR="002B1692" w:rsidRPr="00B23267" w:rsidRDefault="002B1692" w:rsidP="00C9313C">
            <w:pPr>
              <w:spacing w:after="0" w:line="276" w:lineRule="auto"/>
              <w:rPr>
                <w:rFonts w:cs="Times New Roman"/>
                <w:szCs w:val="28"/>
              </w:rPr>
            </w:pPr>
            <w:r w:rsidRPr="00B23267">
              <w:rPr>
                <w:rFonts w:cs="Times New Roman"/>
                <w:szCs w:val="28"/>
              </w:rPr>
              <w:t>- Đại diện nhóm lần lượt trình bày.</w:t>
            </w: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nói theo suy nghĩ.</w:t>
            </w:r>
          </w:p>
          <w:p w:rsidR="002B1692" w:rsidRPr="00B23267" w:rsidRDefault="002B1692" w:rsidP="00C9313C">
            <w:pPr>
              <w:spacing w:after="0" w:line="276" w:lineRule="auto"/>
              <w:rPr>
                <w:rFonts w:cs="Times New Roman"/>
                <w:szCs w:val="28"/>
              </w:rPr>
            </w:pPr>
            <w:r w:rsidRPr="00B23267">
              <w:rPr>
                <w:rFonts w:cs="Times New Roman"/>
                <w:szCs w:val="28"/>
              </w:rPr>
              <w:t>- HS nói theo suy nghĩ.</w:t>
            </w:r>
          </w:p>
          <w:p w:rsidR="002B1692" w:rsidRDefault="002B1692" w:rsidP="00C9313C">
            <w:pPr>
              <w:spacing w:after="0" w:line="276" w:lineRule="auto"/>
              <w:rPr>
                <w:rFonts w:cs="Times New Roman"/>
                <w:szCs w:val="28"/>
              </w:rPr>
            </w:pPr>
          </w:p>
          <w:p w:rsidR="00C9313C" w:rsidRPr="00B23267" w:rsidRDefault="00C9313C" w:rsidP="00C9313C">
            <w:pPr>
              <w:spacing w:after="0" w:line="276" w:lineRule="auto"/>
              <w:rPr>
                <w:rFonts w:cs="Times New Roman"/>
                <w:szCs w:val="28"/>
              </w:rPr>
            </w:pPr>
          </w:p>
          <w:p w:rsidR="002B1692" w:rsidRPr="00B23267" w:rsidRDefault="002B1692" w:rsidP="00C9313C">
            <w:pPr>
              <w:spacing w:after="0" w:line="276" w:lineRule="auto"/>
              <w:rPr>
                <w:rFonts w:cs="Times New Roman"/>
                <w:szCs w:val="28"/>
              </w:rPr>
            </w:pPr>
            <w:r w:rsidRPr="00B23267">
              <w:rPr>
                <w:rFonts w:cs="Times New Roman"/>
                <w:szCs w:val="28"/>
              </w:rPr>
              <w:t>- HS nói theo suy nghĩ.</w:t>
            </w:r>
          </w:p>
        </w:tc>
      </w:tr>
    </w:tbl>
    <w:p w:rsidR="002B1692" w:rsidRPr="00B23267" w:rsidRDefault="002B1692" w:rsidP="00C9313C">
      <w:pPr>
        <w:spacing w:after="0" w:line="276" w:lineRule="auto"/>
        <w:rPr>
          <w:rFonts w:cs="Times New Roman"/>
          <w:b/>
          <w:bCs/>
          <w:i/>
          <w:szCs w:val="28"/>
          <w:lang w:val="vi-VN"/>
        </w:rPr>
      </w:pPr>
      <w:r w:rsidRPr="00B23267">
        <w:rPr>
          <w:rFonts w:cs="Times New Roman"/>
          <w:b/>
          <w:bCs/>
          <w:i/>
          <w:szCs w:val="28"/>
        </w:rPr>
        <w:lastRenderedPageBreak/>
        <w:t>*</w:t>
      </w:r>
      <w:r w:rsidRPr="00B23267">
        <w:rPr>
          <w:rFonts w:cs="Times New Roman"/>
          <w:b/>
          <w:bCs/>
          <w:i/>
          <w:szCs w:val="28"/>
          <w:lang w:val="vi-VN"/>
        </w:rPr>
        <w:t>Điều chỉnh sau bài dạy:</w:t>
      </w:r>
    </w:p>
    <w:p w:rsidR="00C9313C" w:rsidRDefault="002B1692" w:rsidP="00C9313C">
      <w:pPr>
        <w:spacing w:after="0" w:line="276" w:lineRule="auto"/>
        <w:rPr>
          <w:rFonts w:cs="Times New Roman"/>
          <w:bCs/>
          <w:szCs w:val="28"/>
          <w:lang w:val="vi-VN"/>
        </w:rPr>
      </w:pPr>
      <w:r w:rsidRPr="00B23267">
        <w:rPr>
          <w:rFonts w:cs="Times New Roman"/>
          <w:bCs/>
          <w:szCs w:val="28"/>
          <w:lang w:val="vi-VN"/>
        </w:rPr>
        <w:t>.................................................................................................................................</w:t>
      </w:r>
    </w:p>
    <w:p w:rsidR="00C9313C" w:rsidRPr="00B23267" w:rsidRDefault="00C9313C" w:rsidP="00C9313C">
      <w:pPr>
        <w:spacing w:after="0" w:line="276" w:lineRule="auto"/>
        <w:rPr>
          <w:rFonts w:cs="Times New Roman"/>
          <w:bCs/>
          <w:szCs w:val="28"/>
          <w:lang w:val="vi-VN"/>
        </w:rPr>
      </w:pPr>
      <w:r w:rsidRPr="00B23267">
        <w:rPr>
          <w:rFonts w:cs="Times New Roman"/>
          <w:bCs/>
          <w:szCs w:val="28"/>
          <w:lang w:val="vi-VN"/>
        </w:rPr>
        <w:t>.................................................................................................................................</w:t>
      </w:r>
    </w:p>
    <w:p w:rsidR="002B1692" w:rsidRPr="00C9313C" w:rsidRDefault="002B1692" w:rsidP="00C9313C">
      <w:pPr>
        <w:rPr>
          <w:rFonts w:cs="Times New Roman"/>
          <w:szCs w:val="28"/>
          <w:lang w:val="vi-VN"/>
        </w:rPr>
      </w:pPr>
    </w:p>
    <w:sectPr w:rsidR="002B1692" w:rsidRPr="00C9313C"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9DE" w:rsidRDefault="00F959DE" w:rsidP="002B1692">
      <w:pPr>
        <w:spacing w:after="0" w:line="240" w:lineRule="auto"/>
      </w:pPr>
      <w:r>
        <w:separator/>
      </w:r>
    </w:p>
  </w:endnote>
  <w:endnote w:type="continuationSeparator" w:id="0">
    <w:p w:rsidR="00F959DE" w:rsidRDefault="00F959DE" w:rsidP="002B1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9DE" w:rsidRDefault="00F959DE" w:rsidP="002B1692">
      <w:pPr>
        <w:spacing w:after="0" w:line="240" w:lineRule="auto"/>
      </w:pPr>
      <w:r>
        <w:separator/>
      </w:r>
    </w:p>
  </w:footnote>
  <w:footnote w:type="continuationSeparator" w:id="0">
    <w:p w:rsidR="00F959DE" w:rsidRDefault="00F959DE" w:rsidP="002B1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692" w:rsidRDefault="002B1692">
    <w:pPr>
      <w:pStyle w:val="Header"/>
    </w:pPr>
  </w:p>
  <w:p w:rsidR="002B1692" w:rsidRDefault="002B16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692"/>
    <w:rsid w:val="00196502"/>
    <w:rsid w:val="002B1692"/>
    <w:rsid w:val="005E07BD"/>
    <w:rsid w:val="006768B8"/>
    <w:rsid w:val="00C9313C"/>
    <w:rsid w:val="00E37D77"/>
    <w:rsid w:val="00F442EF"/>
    <w:rsid w:val="00F959DE"/>
    <w:rsid w:val="00FC5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026DA"/>
  <w15:chartTrackingRefBased/>
  <w15:docId w15:val="{8EBC28F8-5D4A-4B11-A565-B264EE508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692"/>
    <w:pPr>
      <w:spacing w:after="160" w:line="259" w:lineRule="auto"/>
      <w:jc w:val="left"/>
    </w:pPr>
  </w:style>
  <w:style w:type="paragraph" w:styleId="Heading1">
    <w:name w:val="heading 1"/>
    <w:basedOn w:val="Normal"/>
    <w:next w:val="Normal"/>
    <w:link w:val="Heading1Char"/>
    <w:uiPriority w:val="9"/>
    <w:qFormat/>
    <w:rsid w:val="002B16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692"/>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2B169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1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1692"/>
  </w:style>
  <w:style w:type="paragraph" w:styleId="Footer">
    <w:name w:val="footer"/>
    <w:basedOn w:val="Normal"/>
    <w:link w:val="FooterChar"/>
    <w:uiPriority w:val="99"/>
    <w:unhideWhenUsed/>
    <w:rsid w:val="002B1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1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723</Words>
  <Characters>4126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2023-10-27T01:46:00Z</dcterms:created>
  <dcterms:modified xsi:type="dcterms:W3CDTF">2023-10-28T03:50:00Z</dcterms:modified>
</cp:coreProperties>
</file>