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B697E0" w14:textId="7665DD71" w:rsidR="00547119" w:rsidRPr="00547119" w:rsidRDefault="00547119" w:rsidP="00547119">
      <w:pPr>
        <w:pBdr>
          <w:bar w:val="single" w:sz="4" w:color="auto"/>
        </w:pBdr>
        <w:spacing w:after="0" w:line="276" w:lineRule="auto"/>
        <w:contextualSpacing/>
        <w:jc w:val="center"/>
        <w:rPr>
          <w:rFonts w:eastAsia="Times New Roman" w:cs="Times New Roman"/>
          <w:b/>
          <w:kern w:val="0"/>
          <w:szCs w:val="28"/>
          <w:lang w:val="nl-NL"/>
          <w14:ligatures w14:val="none"/>
        </w:rPr>
      </w:pPr>
      <w:r w:rsidRPr="00547119">
        <w:rPr>
          <w:rFonts w:eastAsia="Times New Roman" w:cs="Times New Roman"/>
          <w:b/>
          <w:noProof/>
          <w:kern w:val="0"/>
          <w:sz w:val="36"/>
          <w:szCs w:val="36"/>
          <w14:ligatures w14:val="none"/>
        </w:rPr>
        <mc:AlternateContent>
          <mc:Choice Requires="wps">
            <w:drawing>
              <wp:anchor distT="0" distB="0" distL="114300" distR="114300" simplePos="0" relativeHeight="251660288" behindDoc="0" locked="0" layoutInCell="1" allowOverlap="1" wp14:anchorId="1E2ED66B" wp14:editId="0E7BBDF0">
                <wp:simplePos x="0" y="0"/>
                <wp:positionH relativeFrom="column">
                  <wp:posOffset>311785</wp:posOffset>
                </wp:positionH>
                <wp:positionV relativeFrom="paragraph">
                  <wp:posOffset>262890</wp:posOffset>
                </wp:positionV>
                <wp:extent cx="1009650" cy="495300"/>
                <wp:effectExtent l="0" t="0" r="0" b="0"/>
                <wp:wrapNone/>
                <wp:docPr id="202" name="Text Box 2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02FD38" w14:textId="77777777" w:rsidR="00547119" w:rsidRPr="00547119" w:rsidRDefault="00547119" w:rsidP="00547119">
                            <w:pPr>
                              <w:jc w:val="center"/>
                              <w:rPr>
                                <w:b/>
                                <w:bCs/>
                                <w:sz w:val="24"/>
                                <w:szCs w:val="20"/>
                              </w:rPr>
                            </w:pPr>
                            <w:r w:rsidRPr="00547119">
                              <w:rPr>
                                <w:b/>
                                <w:bCs/>
                                <w:sz w:val="24"/>
                                <w:szCs w:val="20"/>
                              </w:rPr>
                              <w:t>HĐTN</w:t>
                            </w:r>
                          </w:p>
                          <w:p w14:paraId="3AB90876" w14:textId="77777777" w:rsidR="00547119" w:rsidRPr="00547119" w:rsidRDefault="00547119" w:rsidP="00547119">
                            <w:pPr>
                              <w:jc w:val="center"/>
                              <w:rPr>
                                <w:b/>
                                <w:bCs/>
                                <w:sz w:val="24"/>
                                <w:szCs w:val="20"/>
                              </w:rPr>
                            </w:pPr>
                            <w:r w:rsidRPr="00547119">
                              <w:rPr>
                                <w:b/>
                                <w:bCs/>
                                <w:sz w:val="24"/>
                                <w:szCs w:val="20"/>
                              </w:rPr>
                              <w:t>-- 19 --</w:t>
                            </w:r>
                          </w:p>
                          <w:p w14:paraId="67867CC4" w14:textId="77777777" w:rsidR="00547119" w:rsidRPr="008E55F2" w:rsidRDefault="00547119" w:rsidP="00547119">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2ED66B" id="_x0000_t202" coordsize="21600,21600" o:spt="202" path="m,l,21600r21600,l21600,xe">
                <v:stroke joinstyle="miter"/>
                <v:path gradientshapeok="t" o:connecttype="rect"/>
              </v:shapetype>
              <v:shape id="Text Box 202" o:spid="_x0000_s1026" type="#_x0000_t202" style="position:absolute;left:0;text-align:left;margin-left:24.55pt;margin-top:20.7pt;width:79.5pt;height:3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yOm3wEAAKEDAAAOAAAAZHJzL2Uyb0RvYy54bWysU9uO0zAQfUfiHyy/06SlXWjUdLXsahHS&#10;cpEWPmDi2E1E4jFjt0n5esZOt1vgDfFieTyTM+ecmWyux74TB02+RVvK+SyXQluFdWt3pfz29f7V&#10;Wyl8AFtDh1aX8qi9vN6+fLEZXKEX2GBXaxIMYn0xuFI2Ibgiy7xqdA9+hk5bThqkHgKHtMtqgoHR&#10;+y5b5PlVNiDVjlBp7/n1bkrKbcI3Rqvw2Rivg+hKydxCOimdVTyz7QaKHYFrWnWiAf/AoofWctMz&#10;1B0EEHtq/4LqW0Xo0YSZwj5DY1qlkwZWM8//UPPYgNNJC5vj3dkm//9g1afDo/tCIozvcOQBJhHe&#10;PaD67oXF2wbsTt8Q4dBoqLnxPFqWDc4Xp0+j1b7wEaQaPmLNQ4Z9wAQ0GuqjK6xTMDoP4Hg2XY9B&#10;qNgyz9dXK04pzi3Xq9d5mkoGxdPXjnx4r7EX8VJK4qEmdDg8+BDZQPFUEptZvG+7Lg22s789cGF8&#10;Sewj4Yl6GKuRq6OKCusj6yCc9oT3mi8N0k8pBt6RUvofeyAtRffBshfr+XIZlyoFy9WbBQd0maku&#10;M2AVQ5UySDFdb8O0iHtH7a7hTpP7Fm/YP9Mmac+sTrx5D5Li087GRbuMU9Xzn7X9BQAA//8DAFBL&#10;AwQUAAYACAAAACEAa5eC1twAAAAJAQAADwAAAGRycy9kb3ducmV2LnhtbEyPT0/DMAzF70h8h8hI&#10;3FjSqaC1NJ0QiCuI8Ufi5jVeW9E4VZOt5dtjTnCy7Pf0/HvVdvGDOtEU+8AWspUBRdwE13Nr4e31&#10;8WoDKiZkh0NgsvBNEbb1+VmFpQszv9Bpl1olIRxLtNClNJZax6Yjj3EVRmLRDmHymGSdWu0mnCXc&#10;D3ptzI322LN86HCk+46ar93RW3h/Onx+5Oa5ffDX4xwWo9kX2trLi+XuFlSiJf2Z4Rdf0KEWpn04&#10;sotqsJAXmThlZjko0ddmI4e9GLMiB11X+n+D+gcAAP//AwBQSwECLQAUAAYACAAAACEAtoM4kv4A&#10;AADhAQAAEwAAAAAAAAAAAAAAAAAAAAAAW0NvbnRlbnRfVHlwZXNdLnhtbFBLAQItABQABgAIAAAA&#10;IQA4/SH/1gAAAJQBAAALAAAAAAAAAAAAAAAAAC8BAABfcmVscy8ucmVsc1BLAQItABQABgAIAAAA&#10;IQCWryOm3wEAAKEDAAAOAAAAAAAAAAAAAAAAAC4CAABkcnMvZTJvRG9jLnhtbFBLAQItABQABgAI&#10;AAAAIQBrl4LW3AAAAAkBAAAPAAAAAAAAAAAAAAAAADkEAABkcnMvZG93bnJldi54bWxQSwUGAAAA&#10;AAQABADzAAAAQgUAAAAA&#10;" filled="f" stroked="f">
                <v:textbox>
                  <w:txbxContent>
                    <w:p w14:paraId="1102FD38" w14:textId="77777777" w:rsidR="00547119" w:rsidRPr="00547119" w:rsidRDefault="00547119" w:rsidP="00547119">
                      <w:pPr>
                        <w:jc w:val="center"/>
                        <w:rPr>
                          <w:b/>
                          <w:bCs/>
                          <w:sz w:val="24"/>
                          <w:szCs w:val="20"/>
                        </w:rPr>
                      </w:pPr>
                      <w:r w:rsidRPr="00547119">
                        <w:rPr>
                          <w:b/>
                          <w:bCs/>
                          <w:sz w:val="24"/>
                          <w:szCs w:val="20"/>
                        </w:rPr>
                        <w:t>HĐTN</w:t>
                      </w:r>
                    </w:p>
                    <w:p w14:paraId="3AB90876" w14:textId="77777777" w:rsidR="00547119" w:rsidRPr="00547119" w:rsidRDefault="00547119" w:rsidP="00547119">
                      <w:pPr>
                        <w:jc w:val="center"/>
                        <w:rPr>
                          <w:b/>
                          <w:bCs/>
                          <w:sz w:val="24"/>
                          <w:szCs w:val="20"/>
                        </w:rPr>
                      </w:pPr>
                      <w:r w:rsidRPr="00547119">
                        <w:rPr>
                          <w:b/>
                          <w:bCs/>
                          <w:sz w:val="24"/>
                          <w:szCs w:val="20"/>
                        </w:rPr>
                        <w:t>-- 19 --</w:t>
                      </w:r>
                    </w:p>
                    <w:p w14:paraId="67867CC4" w14:textId="77777777" w:rsidR="00547119" w:rsidRPr="008E55F2" w:rsidRDefault="00547119" w:rsidP="00547119">
                      <w:pPr>
                        <w:jc w:val="center"/>
                        <w:rPr>
                          <w:bCs/>
                        </w:rPr>
                      </w:pPr>
                    </w:p>
                  </w:txbxContent>
                </v:textbox>
              </v:shape>
            </w:pict>
          </mc:Fallback>
        </mc:AlternateContent>
      </w:r>
      <w:r w:rsidRPr="00547119">
        <w:rPr>
          <w:rFonts w:eastAsia="Times New Roman" w:cs="Times New Roman"/>
          <w:b/>
          <w:iCs/>
          <w:kern w:val="0"/>
          <w:sz w:val="32"/>
          <w:szCs w:val="32"/>
          <w:lang w:val="nl-NL"/>
          <w14:ligatures w14:val="none"/>
        </w:rPr>
        <w:t>Sinh hoạt dưới cờ</w:t>
      </w:r>
    </w:p>
    <w:p w14:paraId="07ED4C83" w14:textId="28378E96" w:rsidR="00547119" w:rsidRPr="00547119" w:rsidRDefault="00547119" w:rsidP="00547119">
      <w:pPr>
        <w:spacing w:after="0" w:line="276" w:lineRule="auto"/>
        <w:jc w:val="center"/>
        <w:rPr>
          <w:rFonts w:eastAsia="Times New Roman" w:cs="Times New Roman"/>
          <w:b/>
          <w:bCs/>
          <w:color w:val="333333"/>
          <w:kern w:val="0"/>
          <w:sz w:val="32"/>
          <w:szCs w:val="32"/>
          <w:shd w:val="clear" w:color="auto" w:fill="F8F8F8"/>
          <w:lang w:val="nl-NL"/>
          <w14:ligatures w14:val="none"/>
        </w:rPr>
      </w:pPr>
      <w:r w:rsidRPr="00547119">
        <w:rPr>
          <w:rFonts w:eastAsia="Times New Roman" w:cs="Times New Roman"/>
          <w:b/>
          <w:bCs/>
          <w:color w:val="333333"/>
          <w:kern w:val="0"/>
          <w:sz w:val="32"/>
          <w:szCs w:val="32"/>
          <w:shd w:val="clear" w:color="auto" w:fill="F8F8F8"/>
          <w:lang w:val="nl-NL"/>
          <w14:ligatures w14:val="none"/>
        </w:rPr>
        <w:t xml:space="preserve">  CHÀO MỪNG NGÀY PHỤ NỮ </w:t>
      </w:r>
    </w:p>
    <w:p w14:paraId="359CF2CA" w14:textId="5667081C" w:rsidR="00547119" w:rsidRPr="00547119" w:rsidRDefault="00547119" w:rsidP="00547119">
      <w:pPr>
        <w:spacing w:after="0" w:line="276" w:lineRule="auto"/>
        <w:jc w:val="center"/>
        <w:rPr>
          <w:rFonts w:eastAsia="Times New Roman" w:cs="Times New Roman"/>
          <w:b/>
          <w:bCs/>
          <w:color w:val="333333"/>
          <w:kern w:val="0"/>
          <w:sz w:val="32"/>
          <w:szCs w:val="32"/>
          <w:shd w:val="clear" w:color="auto" w:fill="F8F8F8"/>
          <w:lang w:val="nl-NL"/>
          <w14:ligatures w14:val="none"/>
        </w:rPr>
      </w:pPr>
      <w:r w:rsidRPr="00547119">
        <w:rPr>
          <w:rFonts w:eastAsia="Times New Roman" w:cs="Times New Roman"/>
          <w:b/>
          <w:bCs/>
          <w:color w:val="333333"/>
          <w:kern w:val="0"/>
          <w:sz w:val="32"/>
          <w:szCs w:val="32"/>
          <w:shd w:val="clear" w:color="auto" w:fill="F8F8F8"/>
          <w:lang w:val="nl-NL"/>
          <w14:ligatures w14:val="none"/>
        </w:rPr>
        <w:t>VIỆT NAM 20-10</w:t>
      </w:r>
    </w:p>
    <w:p w14:paraId="611B07DF" w14:textId="6BF79260" w:rsidR="00547119" w:rsidRPr="00547119" w:rsidRDefault="00547119" w:rsidP="00547119">
      <w:pPr>
        <w:spacing w:after="0" w:line="276" w:lineRule="auto"/>
        <w:jc w:val="left"/>
        <w:rPr>
          <w:rFonts w:eastAsia="Times New Roman" w:cs="Times New Roman"/>
          <w:b/>
          <w:bCs/>
          <w:kern w:val="0"/>
          <w:szCs w:val="28"/>
          <w:lang w:val="nl-NL"/>
          <w14:ligatures w14:val="none"/>
        </w:rPr>
      </w:pPr>
    </w:p>
    <w:p w14:paraId="6509E3B4" w14:textId="77777777" w:rsidR="00547119" w:rsidRPr="00547119" w:rsidRDefault="00547119" w:rsidP="00547119">
      <w:pPr>
        <w:spacing w:after="0" w:line="276" w:lineRule="auto"/>
        <w:jc w:val="left"/>
        <w:rPr>
          <w:rFonts w:eastAsia="Times New Roman" w:cs="Times New Roman"/>
          <w:b/>
          <w:bCs/>
          <w:color w:val="333333"/>
          <w:kern w:val="0"/>
          <w:szCs w:val="28"/>
          <w:shd w:val="clear" w:color="auto" w:fill="F8F8F8"/>
          <w:lang w:val="nl-NL"/>
          <w14:ligatures w14:val="none"/>
        </w:rPr>
      </w:pPr>
      <w:r w:rsidRPr="00547119">
        <w:rPr>
          <w:rFonts w:eastAsia="Times New Roman" w:cs="Times New Roman"/>
          <w:b/>
          <w:bCs/>
          <w:kern w:val="0"/>
          <w:szCs w:val="28"/>
          <w:lang w:val="nl-NL"/>
          <w14:ligatures w14:val="none"/>
        </w:rPr>
        <w:t xml:space="preserve"> </w:t>
      </w:r>
      <w:r w:rsidRPr="00547119">
        <w:rPr>
          <w:rFonts w:eastAsia="Times New Roman" w:cs="Times New Roman"/>
          <w:b/>
          <w:color w:val="000000"/>
          <w:kern w:val="0"/>
          <w:szCs w:val="28"/>
          <w:lang w:val="nl-NL"/>
          <w14:ligatures w14:val="none"/>
        </w:rPr>
        <w:t>I. YÊU CẦU CẦN ĐẠT</w:t>
      </w:r>
    </w:p>
    <w:p w14:paraId="47716D98" w14:textId="77777777" w:rsidR="00547119" w:rsidRPr="00547119" w:rsidRDefault="00547119" w:rsidP="00547119">
      <w:pPr>
        <w:shd w:val="clear" w:color="auto" w:fill="FFFFFF"/>
        <w:spacing w:after="0" w:line="276" w:lineRule="auto"/>
        <w:jc w:val="left"/>
        <w:rPr>
          <w:rFonts w:eastAsia="Times New Roman" w:cs="Times New Roman"/>
          <w:color w:val="000000"/>
          <w:kern w:val="0"/>
          <w:szCs w:val="28"/>
          <w:lang w:val="nl-NL"/>
          <w14:ligatures w14:val="none"/>
        </w:rPr>
      </w:pPr>
      <w:r w:rsidRPr="00547119">
        <w:rPr>
          <w:rFonts w:eastAsia="Times New Roman" w:cs="Times New Roman"/>
          <w:color w:val="000000"/>
          <w:kern w:val="0"/>
          <w:szCs w:val="28"/>
          <w:lang w:val="nl-NL"/>
          <w14:ligatures w14:val="none"/>
        </w:rPr>
        <w:t>* Sau bài học này, HS sẽ:</w:t>
      </w:r>
    </w:p>
    <w:p w14:paraId="65864E10" w14:textId="77777777" w:rsidR="00547119" w:rsidRPr="00547119" w:rsidRDefault="00547119" w:rsidP="00547119">
      <w:pPr>
        <w:shd w:val="clear" w:color="auto" w:fill="FFFFFF"/>
        <w:spacing w:after="0"/>
        <w:jc w:val="left"/>
        <w:rPr>
          <w:rFonts w:eastAsia="Times New Roman" w:cs="Times New Roman"/>
          <w:color w:val="000000"/>
          <w:kern w:val="0"/>
          <w:szCs w:val="28"/>
          <w:lang w:val="nl-NL"/>
          <w14:ligatures w14:val="none"/>
        </w:rPr>
      </w:pPr>
      <w:r w:rsidRPr="00547119">
        <w:rPr>
          <w:rFonts w:eastAsia="Times New Roman" w:cs="Times New Roman"/>
          <w:color w:val="000000"/>
          <w:kern w:val="0"/>
          <w:szCs w:val="28"/>
          <w:lang w:val="nl-NL"/>
          <w14:ligatures w14:val="none"/>
        </w:rPr>
        <w:t>- Định hướng cho HS chuẩn bị các hoạt động đầu tuần với nội dung thể hiện tình cảm với bà, mẹ, cô giáo, các bạn nữ… để chào mừng ngày Phụ nữ Việt Nam 20-10</w:t>
      </w:r>
    </w:p>
    <w:p w14:paraId="6C6DA097" w14:textId="77777777" w:rsidR="00547119" w:rsidRPr="00547119" w:rsidRDefault="00547119" w:rsidP="00547119">
      <w:pPr>
        <w:shd w:val="clear" w:color="auto" w:fill="FFFFFF"/>
        <w:spacing w:after="0"/>
        <w:jc w:val="left"/>
        <w:rPr>
          <w:rFonts w:eastAsia="Times New Roman" w:cs="Times New Roman"/>
          <w:color w:val="333333"/>
          <w:kern w:val="0"/>
          <w:szCs w:val="28"/>
          <w:shd w:val="clear" w:color="auto" w:fill="F8F8F8"/>
          <w:lang w:val="nl-NL"/>
          <w14:ligatures w14:val="none"/>
        </w:rPr>
      </w:pPr>
      <w:r w:rsidRPr="00547119">
        <w:rPr>
          <w:rFonts w:eastAsia="Times New Roman" w:cs="Times New Roman"/>
          <w:color w:val="333333"/>
          <w:kern w:val="0"/>
          <w:szCs w:val="28"/>
          <w:shd w:val="clear" w:color="auto" w:fill="F8F8F8"/>
          <w:lang w:val="nl-NL"/>
          <w14:ligatures w14:val="none"/>
        </w:rPr>
        <w:t>- Thể hiện được năng khiếu của bản than thông qua việc biểu diễn các tiết mục tài năng.</w:t>
      </w:r>
    </w:p>
    <w:p w14:paraId="44B6A675" w14:textId="77777777" w:rsidR="00547119" w:rsidRPr="00547119" w:rsidRDefault="00547119" w:rsidP="00547119">
      <w:pPr>
        <w:shd w:val="clear" w:color="auto" w:fill="FFFFFF"/>
        <w:spacing w:after="0"/>
        <w:jc w:val="left"/>
        <w:rPr>
          <w:rFonts w:eastAsia="Times New Roman" w:cs="Times New Roman"/>
          <w:color w:val="333333"/>
          <w:kern w:val="0"/>
          <w:szCs w:val="28"/>
          <w:shd w:val="clear" w:color="auto" w:fill="F8F8F8"/>
          <w:lang w:val="nl-NL"/>
          <w14:ligatures w14:val="none"/>
        </w:rPr>
      </w:pPr>
      <w:r w:rsidRPr="00547119">
        <w:rPr>
          <w:rFonts w:eastAsia="Times New Roman" w:cs="Times New Roman"/>
          <w:color w:val="333333"/>
          <w:kern w:val="0"/>
          <w:szCs w:val="28"/>
          <w:shd w:val="clear" w:color="auto" w:fill="F8F8F8"/>
          <w:lang w:val="nl-NL"/>
          <w14:ligatures w14:val="none"/>
        </w:rPr>
        <w:t>- Nhiệt tình cooe vũ, ủng hộ các bạn tham gia cuộc thi.</w:t>
      </w:r>
    </w:p>
    <w:p w14:paraId="2E1CBC08" w14:textId="77777777" w:rsidR="00547119" w:rsidRPr="00547119" w:rsidRDefault="00547119" w:rsidP="00547119">
      <w:pPr>
        <w:shd w:val="clear" w:color="auto" w:fill="FFFFFF"/>
        <w:spacing w:after="0"/>
        <w:jc w:val="left"/>
        <w:rPr>
          <w:rFonts w:eastAsia="Times New Roman" w:cs="Times New Roman"/>
          <w:b/>
          <w:bCs/>
          <w:color w:val="000000"/>
          <w:kern w:val="0"/>
          <w:szCs w:val="28"/>
          <w:lang w:val="nl-NL"/>
          <w14:ligatures w14:val="none"/>
        </w:rPr>
      </w:pPr>
      <w:r w:rsidRPr="00547119">
        <w:rPr>
          <w:rFonts w:eastAsia="Times New Roman" w:cs="Times New Roman"/>
          <w:color w:val="333333"/>
          <w:kern w:val="0"/>
          <w:szCs w:val="28"/>
          <w:shd w:val="clear" w:color="auto" w:fill="F8F8F8"/>
          <w:lang w:val="nl-NL"/>
          <w14:ligatures w14:val="none"/>
        </w:rPr>
        <w:t>- Có thái độ nghiêm túc trong hoạt động.</w:t>
      </w:r>
    </w:p>
    <w:p w14:paraId="024E6AC2" w14:textId="5232A17C" w:rsidR="00547119" w:rsidRDefault="00547119" w:rsidP="00547119">
      <w:pPr>
        <w:spacing w:after="0" w:line="288" w:lineRule="auto"/>
        <w:rPr>
          <w:rFonts w:eastAsia="Times New Roman" w:cs="Times New Roman"/>
          <w:b/>
          <w:kern w:val="0"/>
          <w:szCs w:val="28"/>
          <w:lang w:val="nl-NL"/>
          <w14:ligatures w14:val="none"/>
        </w:rPr>
      </w:pPr>
      <w:r w:rsidRPr="00547119">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351C80E9" w14:textId="5FBD756B" w:rsidR="00547119" w:rsidRPr="00547119" w:rsidRDefault="00547119" w:rsidP="00547119">
      <w:pPr>
        <w:spacing w:after="0" w:line="288" w:lineRule="auto"/>
        <w:rPr>
          <w:rFonts w:eastAsia="Times New Roman" w:cs="Times New Roman"/>
          <w:b/>
          <w:kern w:val="0"/>
          <w:szCs w:val="28"/>
          <w:lang w:val="nl-NL"/>
          <w14:ligatures w14:val="none"/>
        </w:rPr>
      </w:pPr>
      <w:r w:rsidRPr="00547119">
        <w:rPr>
          <w:rFonts w:eastAsia="Times New Roman" w:cs="Times New Roman"/>
          <w:color w:val="000000"/>
          <w:kern w:val="0"/>
          <w:szCs w:val="28"/>
          <w:lang w:val="nl-NL"/>
          <w14:ligatures w14:val="none"/>
        </w:rPr>
        <w:t>- Trao đổi, thảo luận để thực hiện các nhiệm vụ học tập.</w:t>
      </w:r>
    </w:p>
    <w:p w14:paraId="218A4CF4" w14:textId="77777777" w:rsidR="00547119" w:rsidRPr="00547119" w:rsidRDefault="00547119" w:rsidP="00547119">
      <w:pPr>
        <w:shd w:val="clear" w:color="auto" w:fill="FFFFFF"/>
        <w:spacing w:after="0"/>
        <w:jc w:val="left"/>
        <w:rPr>
          <w:rFonts w:eastAsia="Times New Roman" w:cs="Times New Roman"/>
          <w:color w:val="000000"/>
          <w:kern w:val="0"/>
          <w:szCs w:val="28"/>
          <w:lang w:val="nl-NL"/>
          <w14:ligatures w14:val="none"/>
        </w:rPr>
      </w:pPr>
      <w:r w:rsidRPr="00547119">
        <w:rPr>
          <w:rFonts w:eastAsia="Times New Roman" w:cs="Times New Roman"/>
          <w:color w:val="000000"/>
          <w:kern w:val="0"/>
          <w:szCs w:val="28"/>
          <w:lang w:val="nl-NL"/>
          <w14:ligatures w14:val="none"/>
        </w:rPr>
        <w:t>- Sử dụng các kiến thức đã học ứng dụng vào thực tế, tìm tòi, phát hiện giải quyết các nhiệm vụ trong cuộc sống.</w:t>
      </w:r>
    </w:p>
    <w:p w14:paraId="51B6EC1B" w14:textId="136026CC" w:rsidR="00547119" w:rsidRPr="00547119" w:rsidRDefault="00547119" w:rsidP="00547119">
      <w:pPr>
        <w:shd w:val="clear" w:color="auto" w:fill="FFFFFF"/>
        <w:spacing w:after="0"/>
        <w:jc w:val="left"/>
        <w:rPr>
          <w:rFonts w:eastAsia="Times New Roman" w:cs="Times New Roman"/>
          <w:color w:val="000000"/>
          <w:kern w:val="0"/>
          <w:szCs w:val="28"/>
          <w:lang w:val="nl-NL"/>
          <w14:ligatures w14:val="none"/>
        </w:rPr>
      </w:pPr>
      <w:r w:rsidRPr="00547119">
        <w:rPr>
          <w:rFonts w:eastAsia="Times New Roman" w:cs="Times New Roman"/>
          <w:b/>
          <w:bCs/>
          <w:color w:val="000000"/>
          <w:kern w:val="0"/>
          <w:szCs w:val="28"/>
          <w:lang w:val="nl-NL"/>
          <w14:ligatures w14:val="none"/>
        </w:rPr>
        <w:t>2. Năng lực</w:t>
      </w:r>
      <w:r>
        <w:rPr>
          <w:rFonts w:eastAsia="Times New Roman" w:cs="Times New Roman"/>
          <w:b/>
          <w:bCs/>
          <w:color w:val="000000"/>
          <w:kern w:val="0"/>
          <w:szCs w:val="28"/>
          <w:lang w:val="nl-NL"/>
          <w14:ligatures w14:val="none"/>
        </w:rPr>
        <w:t xml:space="preserve"> chung</w:t>
      </w:r>
    </w:p>
    <w:p w14:paraId="718C9BE0" w14:textId="77777777" w:rsidR="00547119" w:rsidRPr="00547119" w:rsidRDefault="00547119" w:rsidP="00547119">
      <w:pPr>
        <w:shd w:val="clear" w:color="auto" w:fill="FFFFFF"/>
        <w:spacing w:after="0"/>
        <w:jc w:val="left"/>
        <w:rPr>
          <w:rFonts w:eastAsia="Times New Roman" w:cs="Times New Roman"/>
          <w:color w:val="000000"/>
          <w:kern w:val="0"/>
          <w:szCs w:val="28"/>
          <w:lang w:val="nl-NL"/>
          <w14:ligatures w14:val="none"/>
        </w:rPr>
      </w:pPr>
      <w:r w:rsidRPr="00547119">
        <w:rPr>
          <w:rFonts w:eastAsia="Times New Roman" w:cs="Times New Roman"/>
          <w:color w:val="000000"/>
          <w:kern w:val="0"/>
          <w:szCs w:val="28"/>
          <w:lang w:val="nl-NL"/>
          <w14:ligatures w14:val="none"/>
        </w:rPr>
        <w:t>- Tham gia được các hoạt động chung của trường, lớp</w:t>
      </w:r>
    </w:p>
    <w:p w14:paraId="3A44D8EF" w14:textId="77777777" w:rsidR="00547119" w:rsidRPr="00547119" w:rsidRDefault="00547119" w:rsidP="00547119">
      <w:pPr>
        <w:shd w:val="clear" w:color="auto" w:fill="FFFFFF"/>
        <w:spacing w:after="0"/>
        <w:jc w:val="left"/>
        <w:rPr>
          <w:rFonts w:eastAsia="Times New Roman" w:cs="Times New Roman"/>
          <w:color w:val="000000"/>
          <w:kern w:val="0"/>
          <w:szCs w:val="28"/>
          <w:lang w:val="nl-NL"/>
          <w14:ligatures w14:val="none"/>
        </w:rPr>
      </w:pPr>
      <w:r w:rsidRPr="00547119">
        <w:rPr>
          <w:rFonts w:eastAsia="Times New Roman" w:cs="Times New Roman"/>
          <w:color w:val="000000"/>
          <w:kern w:val="0"/>
          <w:szCs w:val="28"/>
          <w:lang w:val="nl-NL"/>
          <w14:ligatures w14:val="none"/>
        </w:rPr>
        <w:t>- Có những ý tưởng sáng tạo trong việc trang trí lớp học</w:t>
      </w:r>
    </w:p>
    <w:p w14:paraId="7E432CB3" w14:textId="77777777" w:rsidR="00547119" w:rsidRDefault="00547119" w:rsidP="00547119">
      <w:pPr>
        <w:shd w:val="clear" w:color="auto" w:fill="FFFFFF"/>
        <w:spacing w:after="0"/>
        <w:jc w:val="left"/>
        <w:rPr>
          <w:rFonts w:eastAsia="Times New Roman" w:cs="Times New Roman"/>
          <w:color w:val="000000"/>
          <w:kern w:val="0"/>
          <w:szCs w:val="28"/>
          <w:lang w:val="nl-NL"/>
          <w14:ligatures w14:val="none"/>
        </w:rPr>
      </w:pPr>
      <w:r w:rsidRPr="00547119">
        <w:rPr>
          <w:rFonts w:eastAsia="Times New Roman" w:cs="Times New Roman"/>
          <w:b/>
          <w:bCs/>
          <w:color w:val="000000"/>
          <w:kern w:val="0"/>
          <w:szCs w:val="28"/>
          <w:lang w:val="nl-NL"/>
          <w14:ligatures w14:val="none"/>
        </w:rPr>
        <w:t xml:space="preserve">- </w:t>
      </w:r>
      <w:r w:rsidRPr="00547119">
        <w:rPr>
          <w:rFonts w:eastAsia="Times New Roman" w:cs="Times New Roman"/>
          <w:color w:val="000000"/>
          <w:kern w:val="0"/>
          <w:szCs w:val="28"/>
          <w:lang w:val="nl-NL"/>
          <w14:ligatures w14:val="none"/>
        </w:rPr>
        <w:t>Có ý thức học tập, chăm chỉ, sáng tạo, có trách nhiệm làm việc nhóm, biết yêu thương, hỗ trợ, giúp đỡ lẫn nhau trong học tập.</w:t>
      </w:r>
    </w:p>
    <w:p w14:paraId="716BE142" w14:textId="2B21424D" w:rsidR="00547119" w:rsidRDefault="00547119" w:rsidP="00547119">
      <w:pPr>
        <w:shd w:val="clear" w:color="auto" w:fill="FFFFFF"/>
        <w:spacing w:after="0"/>
        <w:jc w:val="left"/>
        <w:rPr>
          <w:rFonts w:eastAsia="Times New Roman" w:cs="Times New Roman"/>
          <w:b/>
          <w:bCs/>
          <w:color w:val="000000"/>
          <w:kern w:val="0"/>
          <w:szCs w:val="28"/>
          <w:lang w:val="nl-NL"/>
          <w14:ligatures w14:val="none"/>
        </w:rPr>
      </w:pPr>
      <w:r w:rsidRPr="00547119">
        <w:rPr>
          <w:rFonts w:eastAsia="Times New Roman" w:cs="Times New Roman"/>
          <w:b/>
          <w:bCs/>
          <w:color w:val="000000"/>
          <w:kern w:val="0"/>
          <w:szCs w:val="28"/>
          <w:lang w:val="nl-NL"/>
          <w14:ligatures w14:val="none"/>
        </w:rPr>
        <w:t>3. Phẩm chất</w:t>
      </w:r>
    </w:p>
    <w:p w14:paraId="1054DD56" w14:textId="77777777" w:rsidR="00547119" w:rsidRPr="00547119" w:rsidRDefault="00547119" w:rsidP="00547119">
      <w:pPr>
        <w:spacing w:after="0" w:line="288" w:lineRule="auto"/>
        <w:rPr>
          <w:rFonts w:eastAsia="Times New Roman" w:cs="Times New Roman"/>
          <w:kern w:val="0"/>
          <w:szCs w:val="28"/>
          <w:lang w:val="nl-NL"/>
          <w14:ligatures w14:val="none"/>
        </w:rPr>
      </w:pPr>
      <w:r w:rsidRPr="00547119">
        <w:rPr>
          <w:rFonts w:eastAsia="Times New Roman" w:cs="Times New Roman"/>
          <w:kern w:val="0"/>
          <w:szCs w:val="28"/>
          <w:lang w:val="nl-NL"/>
          <w14:ligatures w14:val="none"/>
        </w:rPr>
        <w:t>- Phẩm chất nhân ái: tôn trọng nét riêng của bạn, biết lắng nghe những chia sẻ về nét riêng của bạn</w:t>
      </w:r>
    </w:p>
    <w:p w14:paraId="22BBE4BE" w14:textId="77777777" w:rsidR="00547119" w:rsidRPr="00547119" w:rsidRDefault="00547119" w:rsidP="00547119">
      <w:pPr>
        <w:spacing w:after="0" w:line="288" w:lineRule="auto"/>
        <w:rPr>
          <w:rFonts w:eastAsia="Times New Roman" w:cs="Times New Roman"/>
          <w:kern w:val="0"/>
          <w:szCs w:val="28"/>
          <w:lang w:val="nl-NL"/>
          <w14:ligatures w14:val="none"/>
        </w:rPr>
      </w:pPr>
      <w:r w:rsidRPr="00547119">
        <w:rPr>
          <w:rFonts w:eastAsia="Times New Roman" w:cs="Times New Roman"/>
          <w:kern w:val="0"/>
          <w:szCs w:val="28"/>
          <w:lang w:val="nl-NL"/>
          <w14:ligatures w14:val="none"/>
        </w:rPr>
        <w:t>- Phẩm chất chăm chỉ: cố gắng phát huy những nét riêng đáng quý.</w:t>
      </w:r>
    </w:p>
    <w:p w14:paraId="39A230F8" w14:textId="4B79D5FF" w:rsidR="00547119" w:rsidRPr="00547119" w:rsidRDefault="00547119" w:rsidP="00547119">
      <w:pPr>
        <w:spacing w:after="0" w:line="288" w:lineRule="auto"/>
        <w:rPr>
          <w:rFonts w:eastAsia="Times New Roman" w:cs="Times New Roman"/>
          <w:kern w:val="0"/>
          <w:szCs w:val="28"/>
          <w:lang w:val="nl-NL"/>
          <w14:ligatures w14:val="none"/>
        </w:rPr>
      </w:pPr>
      <w:r w:rsidRPr="00547119">
        <w:rPr>
          <w:rFonts w:eastAsia="Times New Roman" w:cs="Times New Roman"/>
          <w:kern w:val="0"/>
          <w:szCs w:val="28"/>
          <w:lang w:val="nl-NL"/>
          <w14:ligatures w14:val="none"/>
        </w:rPr>
        <w:t>- Phẩm chất trách nhiệm: tôn trọng yêu quý nét riêng của bản thân và của các bạn.</w:t>
      </w:r>
    </w:p>
    <w:p w14:paraId="7216D419" w14:textId="77777777" w:rsidR="00547119" w:rsidRPr="00547119" w:rsidRDefault="00547119" w:rsidP="00547119">
      <w:pPr>
        <w:spacing w:after="0" w:line="276" w:lineRule="auto"/>
        <w:rPr>
          <w:rFonts w:eastAsia="Calibri" w:cs="Times New Roman"/>
          <w:b/>
          <w:kern w:val="0"/>
          <w:szCs w:val="28"/>
          <w:lang w:val="nl-NL"/>
          <w14:ligatures w14:val="none"/>
        </w:rPr>
      </w:pPr>
      <w:r w:rsidRPr="00547119">
        <w:rPr>
          <w:rFonts w:eastAsia="Calibri" w:cs="Times New Roman"/>
          <w:b/>
          <w:kern w:val="0"/>
          <w:szCs w:val="28"/>
          <w:lang w:val="nl-NL"/>
          <w14:ligatures w14:val="none"/>
        </w:rPr>
        <w:t>II. ĐỒ DÙNG DẠY HỌC</w:t>
      </w:r>
    </w:p>
    <w:p w14:paraId="70D3B3B2" w14:textId="77777777" w:rsidR="00547119" w:rsidRPr="00547119" w:rsidRDefault="00547119" w:rsidP="00547119">
      <w:pPr>
        <w:spacing w:after="0" w:line="276" w:lineRule="auto"/>
        <w:rPr>
          <w:rFonts w:eastAsia="Calibri" w:cs="Times New Roman"/>
          <w:kern w:val="0"/>
          <w:szCs w:val="28"/>
          <w:lang w:val="nl-NL"/>
          <w14:ligatures w14:val="none"/>
        </w:rPr>
      </w:pPr>
      <w:r w:rsidRPr="00547119">
        <w:rPr>
          <w:rFonts w:eastAsia="Calibri" w:cs="Times New Roman"/>
          <w:kern w:val="0"/>
          <w:szCs w:val="28"/>
          <w:lang w:val="nl-NL"/>
          <w14:ligatures w14:val="none"/>
        </w:rPr>
        <w:t>- Ghế, cho HS khi sinh hoạt dưới cờ.</w:t>
      </w:r>
    </w:p>
    <w:p w14:paraId="04A1B42C" w14:textId="77777777" w:rsidR="00547119" w:rsidRPr="00547119" w:rsidRDefault="00547119" w:rsidP="00547119">
      <w:pPr>
        <w:spacing w:after="0" w:line="276" w:lineRule="auto"/>
        <w:rPr>
          <w:rFonts w:eastAsia="Calibri" w:cs="Times New Roman"/>
          <w:b/>
          <w:kern w:val="0"/>
          <w:szCs w:val="28"/>
          <w:lang w:val="nl-NL"/>
          <w14:ligatures w14:val="none"/>
        </w:rPr>
      </w:pPr>
      <w:r w:rsidRPr="00547119">
        <w:rPr>
          <w:rFonts w:eastAsia="Calibri" w:cs="Times New Roman"/>
          <w:b/>
          <w:kern w:val="0"/>
          <w:szCs w:val="28"/>
          <w:lang w:val="nl-NL"/>
          <w14:ligatures w14:val="none"/>
        </w:rPr>
        <w:t>III. CÁC HOẠT ĐỘNG DẠY HỌC CHỦ YẾU</w:t>
      </w:r>
    </w:p>
    <w:p w14:paraId="4A899CE1" w14:textId="77777777" w:rsidR="00547119" w:rsidRPr="00547119" w:rsidRDefault="00547119" w:rsidP="00547119">
      <w:pPr>
        <w:spacing w:after="0"/>
        <w:rPr>
          <w:rFonts w:eastAsia="Calibri" w:cs="Times New Roman"/>
          <w:bCs/>
          <w:kern w:val="0"/>
          <w:szCs w:val="28"/>
          <w:lang w:val="nl-NL"/>
          <w14:ligatures w14:val="none"/>
        </w:rPr>
      </w:pPr>
      <w:r w:rsidRPr="00547119">
        <w:rPr>
          <w:rFonts w:eastAsia="Calibri" w:cs="Times New Roman"/>
          <w:bCs/>
          <w:kern w:val="0"/>
          <w:szCs w:val="28"/>
          <w:lang w:val="nl-NL"/>
          <w14:ligatures w14:val="none"/>
        </w:rPr>
        <w:t>- Nhà trường triển khai các hoạt động hướng đến chào mừng ngày Phụ nữ Việt Nam 20-10.</w:t>
      </w:r>
    </w:p>
    <w:p w14:paraId="1C54339D" w14:textId="77777777" w:rsidR="00547119" w:rsidRPr="00547119" w:rsidRDefault="00547119" w:rsidP="00547119">
      <w:pPr>
        <w:spacing w:after="0"/>
        <w:rPr>
          <w:rFonts w:eastAsia="Calibri" w:cs="Times New Roman"/>
          <w:bCs/>
          <w:kern w:val="0"/>
          <w:szCs w:val="28"/>
          <w:lang w:val="nl-NL"/>
          <w14:ligatures w14:val="none"/>
        </w:rPr>
      </w:pPr>
      <w:r w:rsidRPr="00547119">
        <w:rPr>
          <w:rFonts w:eastAsia="Calibri" w:cs="Times New Roman"/>
          <w:bCs/>
          <w:kern w:val="0"/>
          <w:szCs w:val="28"/>
          <w:lang w:val="nl-NL"/>
          <w14:ligatures w14:val="none"/>
        </w:rPr>
        <w:t>- Tổ chức cho HS biểu diễn các tiết mục tài năng nổi bật của một số lớp trước toàn trường: hát, múa, nhảy, võ thuật, đóng kịch,...</w:t>
      </w:r>
    </w:p>
    <w:p w14:paraId="654CD9A3" w14:textId="77777777" w:rsidR="00547119" w:rsidRPr="00547119" w:rsidRDefault="00547119" w:rsidP="00547119">
      <w:pPr>
        <w:spacing w:after="0"/>
        <w:rPr>
          <w:rFonts w:eastAsia="Calibri" w:cs="Times New Roman"/>
          <w:bCs/>
          <w:kern w:val="0"/>
          <w:szCs w:val="28"/>
          <w:lang w:val="nl-NL"/>
          <w14:ligatures w14:val="none"/>
        </w:rPr>
      </w:pPr>
      <w:r w:rsidRPr="00547119">
        <w:rPr>
          <w:rFonts w:eastAsia="Calibri" w:cs="Times New Roman"/>
          <w:bCs/>
          <w:kern w:val="0"/>
          <w:szCs w:val="28"/>
          <w:lang w:val="nl-NL"/>
          <w14:ligatures w14:val="none"/>
        </w:rPr>
        <w:t>- Các lớp sẽ cùng nhau tổ chức và trình diễn tài năng của các bạn trong lớp trước toàn trường.</w:t>
      </w:r>
    </w:p>
    <w:p w14:paraId="5046269E" w14:textId="77777777" w:rsidR="00547119" w:rsidRPr="00547119" w:rsidRDefault="00547119" w:rsidP="00547119">
      <w:pPr>
        <w:spacing w:after="0"/>
        <w:rPr>
          <w:rFonts w:eastAsia="Calibri" w:cs="Times New Roman"/>
          <w:bCs/>
          <w:kern w:val="0"/>
          <w:szCs w:val="28"/>
          <w:lang w:val="nl-NL"/>
          <w14:ligatures w14:val="none"/>
        </w:rPr>
      </w:pPr>
      <w:r w:rsidRPr="00547119">
        <w:rPr>
          <w:rFonts w:eastAsia="Calibri" w:cs="Times New Roman"/>
          <w:bCs/>
          <w:kern w:val="0"/>
          <w:szCs w:val="28"/>
          <w:lang w:val="nl-NL"/>
          <w14:ligatures w14:val="none"/>
        </w:rPr>
        <w:t>- HS tham gia bình chọn tiết mục yêu thích.</w:t>
      </w:r>
    </w:p>
    <w:p w14:paraId="2E446486" w14:textId="77777777" w:rsidR="00547119" w:rsidRPr="00547119" w:rsidRDefault="00547119" w:rsidP="00547119">
      <w:pPr>
        <w:spacing w:after="0"/>
        <w:rPr>
          <w:rFonts w:eastAsia="Calibri" w:cs="Times New Roman"/>
          <w:bCs/>
          <w:kern w:val="0"/>
          <w:szCs w:val="28"/>
          <w:lang w:val="nl-NL"/>
          <w14:ligatures w14:val="none"/>
        </w:rPr>
      </w:pPr>
      <w:r w:rsidRPr="00547119">
        <w:rPr>
          <w:rFonts w:eastAsia="Calibri" w:cs="Times New Roman"/>
          <w:bCs/>
          <w:kern w:val="0"/>
          <w:szCs w:val="28"/>
          <w:lang w:val="nl-NL"/>
          <w14:ligatures w14:val="none"/>
        </w:rPr>
        <w:t>- GV nhận xét, khen gợi các nhóm trình diễn hay, tự tin.</w:t>
      </w:r>
    </w:p>
    <w:p w14:paraId="10D13C74" w14:textId="77777777" w:rsidR="00547119" w:rsidRPr="00547119" w:rsidRDefault="00547119" w:rsidP="00547119">
      <w:pPr>
        <w:spacing w:after="0"/>
        <w:rPr>
          <w:rFonts w:eastAsia="Calibri" w:cs="Times New Roman"/>
          <w:bCs/>
          <w:kern w:val="0"/>
          <w:szCs w:val="28"/>
          <w:lang w:val="nl-NL"/>
          <w14:ligatures w14:val="none"/>
        </w:rPr>
      </w:pPr>
      <w:r w:rsidRPr="00547119">
        <w:rPr>
          <w:rFonts w:eastAsia="Calibri" w:cs="Times New Roman"/>
          <w:bCs/>
          <w:kern w:val="0"/>
          <w:szCs w:val="28"/>
          <w:lang w:val="nl-NL"/>
          <w14:ligatures w14:val="none"/>
        </w:rPr>
        <w:t>- Thảo luận nhóm nghe nói chuyện về ý nghĩa ngày Phụ nữ Việt Nam.</w:t>
      </w:r>
    </w:p>
    <w:p w14:paraId="4608E477" w14:textId="77777777" w:rsidR="00547119" w:rsidRPr="00547119" w:rsidRDefault="00547119" w:rsidP="00547119">
      <w:pPr>
        <w:spacing w:after="0"/>
        <w:rPr>
          <w:rFonts w:eastAsia="Calibri" w:cs="Times New Roman"/>
          <w:bCs/>
          <w:kern w:val="0"/>
          <w:szCs w:val="28"/>
          <w:lang w:val="nl-NL"/>
          <w14:ligatures w14:val="none"/>
        </w:rPr>
      </w:pPr>
      <w:r w:rsidRPr="00547119">
        <w:rPr>
          <w:rFonts w:eastAsia="Calibri" w:cs="Times New Roman"/>
          <w:bCs/>
          <w:kern w:val="0"/>
          <w:szCs w:val="28"/>
          <w:lang w:val="nl-NL"/>
          <w14:ligatures w14:val="none"/>
        </w:rPr>
        <w:t>- Cho HS suy nghĩ nghe kể chuyện những tấm gương phụ nữ Việt Nam tiêu biểu.</w:t>
      </w:r>
    </w:p>
    <w:p w14:paraId="5E317728" w14:textId="77777777" w:rsidR="00547119" w:rsidRPr="00547119" w:rsidRDefault="00547119" w:rsidP="00547119">
      <w:pPr>
        <w:spacing w:after="0"/>
        <w:rPr>
          <w:rFonts w:eastAsia="Calibri" w:cs="Times New Roman"/>
          <w:bCs/>
          <w:kern w:val="0"/>
          <w:szCs w:val="28"/>
          <w:lang w:val="nl-NL"/>
          <w14:ligatures w14:val="none"/>
        </w:rPr>
      </w:pPr>
      <w:r w:rsidRPr="00547119">
        <w:rPr>
          <w:rFonts w:eastAsia="Calibri" w:cs="Times New Roman"/>
          <w:bCs/>
          <w:kern w:val="0"/>
          <w:szCs w:val="28"/>
          <w:lang w:val="nl-NL"/>
          <w14:ligatures w14:val="none"/>
        </w:rPr>
        <w:t>- HS kể trước lớp</w:t>
      </w:r>
    </w:p>
    <w:p w14:paraId="2AB50FC6" w14:textId="77777777" w:rsidR="00547119" w:rsidRPr="00547119" w:rsidRDefault="00547119" w:rsidP="00547119">
      <w:pPr>
        <w:spacing w:after="0"/>
        <w:rPr>
          <w:rFonts w:eastAsia="Calibri" w:cs="Times New Roman"/>
          <w:bCs/>
          <w:kern w:val="0"/>
          <w:szCs w:val="28"/>
          <w:lang w:val="nl-NL"/>
          <w14:ligatures w14:val="none"/>
        </w:rPr>
      </w:pPr>
      <w:r w:rsidRPr="00547119">
        <w:rPr>
          <w:rFonts w:eastAsia="Calibri" w:cs="Times New Roman"/>
          <w:bCs/>
          <w:kern w:val="0"/>
          <w:szCs w:val="28"/>
          <w:lang w:val="nl-NL"/>
          <w14:ligatures w14:val="none"/>
        </w:rPr>
        <w:t>- HS chia sẻ trước toàn trường những kinh nghiệm và lưu ý khi tham gia cuộc thi.</w:t>
      </w:r>
    </w:p>
    <w:p w14:paraId="7F2AFB63" w14:textId="1C1370C4" w:rsidR="00547119" w:rsidRPr="00547119" w:rsidRDefault="00547119" w:rsidP="00547119">
      <w:pPr>
        <w:spacing w:after="0"/>
        <w:rPr>
          <w:rFonts w:eastAsia="Calibri" w:cs="Times New Roman"/>
          <w:bCs/>
          <w:kern w:val="0"/>
          <w:szCs w:val="28"/>
          <w:lang w:val="nl-NL"/>
          <w14:ligatures w14:val="none"/>
        </w:rPr>
      </w:pPr>
      <w:r w:rsidRPr="00547119">
        <w:rPr>
          <w:rFonts w:eastAsia="Calibri" w:cs="Times New Roman"/>
          <w:bCs/>
          <w:kern w:val="0"/>
          <w:szCs w:val="28"/>
          <w:lang w:val="nl-NL"/>
          <w14:ligatures w14:val="none"/>
        </w:rPr>
        <w:lastRenderedPageBreak/>
        <w:t>- GV nhận xét tiết học.</w:t>
      </w:r>
      <w:r w:rsidRPr="00547119">
        <w:rPr>
          <w:rFonts w:eastAsia="Times New Roman" w:cs="Times New Roman"/>
          <w:color w:val="333333"/>
          <w:kern w:val="0"/>
          <w:szCs w:val="28"/>
          <w:shd w:val="clear" w:color="auto" w:fill="F8F8F8"/>
          <w:lang w:val="nl-NL"/>
          <w14:ligatures w14:val="none"/>
        </w:rPr>
        <w:t xml:space="preserve"> </w:t>
      </w:r>
    </w:p>
    <w:p w14:paraId="0FFFECAA" w14:textId="77777777" w:rsidR="001B3660" w:rsidRPr="00547119" w:rsidRDefault="001B3660" w:rsidP="00547119">
      <w:pPr>
        <w:spacing w:after="0"/>
        <w:rPr>
          <w:lang w:val="nl-NL"/>
        </w:rPr>
      </w:pPr>
    </w:p>
    <w:sectPr w:rsidR="001B3660" w:rsidRPr="00547119"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7119"/>
    <w:rsid w:val="00050AF4"/>
    <w:rsid w:val="001B3660"/>
    <w:rsid w:val="00547119"/>
    <w:rsid w:val="00670F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A381EB"/>
  <w15:chartTrackingRefBased/>
  <w15:docId w15:val="{4E4E515D-5F7E-433E-834E-BE50D2F8F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287</Words>
  <Characters>1637</Characters>
  <Application>Microsoft Office Word</Application>
  <DocSecurity>0</DocSecurity>
  <Lines>13</Lines>
  <Paragraphs>3</Paragraphs>
  <ScaleCrop>false</ScaleCrop>
  <Company/>
  <LinksUpToDate>false</LinksUpToDate>
  <CharactersWithSpaces>1921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2023-10-08T13:51:00Z</dcterms:created>
  <dcterms:modified xsi:type="dcterms:W3CDTF">2023-10-08T13:55:00Z</dcterms:modified>
</cp:coreProperties>
</file>